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0A8" w:rsidRPr="003930A8" w:rsidRDefault="009274EC" w:rsidP="003930A8">
      <w:pPr>
        <w:widowControl/>
        <w:ind w:left="532" w:hangingChars="190" w:hanging="532"/>
        <w:jc w:val="center"/>
        <w:rPr>
          <w:rFonts w:ascii="BIZ UDゴシック" w:eastAsia="BIZ UDゴシック" w:hAnsi="BIZ UDゴシック"/>
          <w:sz w:val="28"/>
          <w:szCs w:val="24"/>
          <w:lang w:eastAsia="zh-TW"/>
        </w:rPr>
      </w:pPr>
      <w:r w:rsidRPr="001939DE">
        <w:rPr>
          <w:rFonts w:ascii="BIZ UDゴシック" w:eastAsia="BIZ UDゴシック" w:hAnsi="BIZ UDゴシック" w:hint="eastAsia"/>
          <w:sz w:val="28"/>
          <w:szCs w:val="24"/>
        </w:rPr>
        <w:t>京田辺市ホームページリニューアル業務委託</w:t>
      </w:r>
      <w:r w:rsidR="003930A8" w:rsidRPr="001939DE">
        <w:rPr>
          <w:rFonts w:ascii="BIZ UDゴシック" w:eastAsia="BIZ UDゴシック" w:hAnsi="BIZ UDゴシック"/>
          <w:sz w:val="28"/>
          <w:szCs w:val="24"/>
          <w:lang w:eastAsia="zh-TW"/>
        </w:rPr>
        <w:t>仕様</w:t>
      </w:r>
      <w:r w:rsidR="003930A8" w:rsidRPr="003930A8">
        <w:rPr>
          <w:rFonts w:ascii="BIZ UDゴシック" w:eastAsia="BIZ UDゴシック" w:hAnsi="BIZ UDゴシック"/>
          <w:sz w:val="28"/>
          <w:szCs w:val="24"/>
          <w:lang w:eastAsia="zh-TW"/>
        </w:rPr>
        <w:t>書</w:t>
      </w:r>
    </w:p>
    <w:p w:rsidR="003930A8" w:rsidRPr="003930A8" w:rsidRDefault="003930A8" w:rsidP="003930A8">
      <w:pPr>
        <w:widowControl/>
        <w:ind w:left="456" w:hangingChars="190" w:hanging="456"/>
        <w:rPr>
          <w:rFonts w:ascii="BIZ UDゴシック" w:eastAsia="BIZ UDゴシック" w:hAnsi="BIZ UDゴシック"/>
          <w:sz w:val="24"/>
          <w:szCs w:val="24"/>
          <w:lang w:eastAsia="zh-TW"/>
        </w:rPr>
      </w:pPr>
    </w:p>
    <w:p w:rsidR="003930A8" w:rsidRPr="003930A8" w:rsidRDefault="003930A8" w:rsidP="003930A8">
      <w:pPr>
        <w:widowControl/>
        <w:ind w:left="456" w:hangingChars="190" w:hanging="456"/>
        <w:rPr>
          <w:rFonts w:ascii="BIZ UDゴシック" w:eastAsia="BIZ UDゴシック" w:hAnsi="BIZ UDゴシック"/>
          <w:sz w:val="24"/>
          <w:szCs w:val="24"/>
          <w:lang w:eastAsia="zh-TW"/>
        </w:rPr>
      </w:pPr>
      <w:r w:rsidRPr="003930A8">
        <w:rPr>
          <w:rFonts w:ascii="BIZ UDゴシック" w:eastAsia="BIZ UDゴシック" w:hAnsi="BIZ UDゴシック"/>
          <w:sz w:val="24"/>
          <w:szCs w:val="24"/>
          <w:lang w:eastAsia="zh-TW"/>
        </w:rPr>
        <w:t>１．委託名称</w:t>
      </w:r>
    </w:p>
    <w:p w:rsidR="003930A8" w:rsidRPr="001939DE" w:rsidRDefault="009274EC" w:rsidP="003930A8">
      <w:pPr>
        <w:widowControl/>
        <w:ind w:firstLineChars="200" w:firstLine="440"/>
        <w:rPr>
          <w:rFonts w:ascii="BIZ UDゴシック" w:eastAsia="BIZ UDゴシック" w:hAnsi="BIZ UDゴシック"/>
          <w:sz w:val="22"/>
          <w:szCs w:val="24"/>
          <w:lang w:eastAsia="zh-TW"/>
        </w:rPr>
      </w:pPr>
      <w:r w:rsidRPr="001939DE">
        <w:rPr>
          <w:rFonts w:ascii="BIZ UDゴシック" w:eastAsia="BIZ UDゴシック" w:hAnsi="BIZ UDゴシック" w:hint="eastAsia"/>
          <w:sz w:val="22"/>
          <w:szCs w:val="24"/>
        </w:rPr>
        <w:t>京田辺市ホームページリニューアル業務委託</w:t>
      </w:r>
    </w:p>
    <w:p w:rsidR="003930A8" w:rsidRPr="003930A8" w:rsidRDefault="003930A8" w:rsidP="003930A8">
      <w:pPr>
        <w:widowControl/>
        <w:ind w:firstLineChars="200" w:firstLine="440"/>
        <w:rPr>
          <w:rFonts w:ascii="BIZ UDゴシック" w:eastAsia="BIZ UDゴシック" w:hAnsi="BIZ UDゴシック"/>
          <w:sz w:val="22"/>
          <w:szCs w:val="24"/>
          <w:lang w:eastAsia="zh-TW"/>
        </w:rPr>
      </w:pPr>
    </w:p>
    <w:p w:rsidR="008B605D" w:rsidRDefault="003930A8" w:rsidP="008B605D">
      <w:pPr>
        <w:widowControl/>
        <w:rPr>
          <w:rFonts w:ascii="BIZ UDゴシック" w:eastAsia="PMingLiU" w:hAnsi="BIZ UDゴシック"/>
          <w:sz w:val="24"/>
          <w:szCs w:val="24"/>
          <w:lang w:eastAsia="zh-TW"/>
        </w:rPr>
      </w:pPr>
      <w:r w:rsidRPr="003930A8">
        <w:rPr>
          <w:rFonts w:ascii="BIZ UDゴシック" w:eastAsia="BIZ UDゴシック" w:hAnsi="BIZ UDゴシック" w:hint="eastAsia"/>
          <w:sz w:val="24"/>
          <w:szCs w:val="24"/>
          <w:lang w:eastAsia="zh-TW"/>
        </w:rPr>
        <w:t>２．目的</w:t>
      </w:r>
    </w:p>
    <w:p w:rsidR="008B605D" w:rsidRPr="008B605D" w:rsidRDefault="009274EC" w:rsidP="009274EC">
      <w:pPr>
        <w:widowControl/>
        <w:ind w:leftChars="100" w:left="210" w:firstLineChars="100" w:firstLine="220"/>
        <w:rPr>
          <w:rFonts w:ascii="BIZ UDゴシック" w:eastAsia="PMingLiU" w:hAnsi="BIZ UDゴシック"/>
          <w:sz w:val="24"/>
          <w:szCs w:val="24"/>
          <w:lang w:eastAsia="zh-TW"/>
        </w:rPr>
      </w:pPr>
      <w:r w:rsidRPr="001939DE">
        <w:rPr>
          <w:rFonts w:ascii="BIZ UDゴシック" w:eastAsia="BIZ UDゴシック" w:hAnsi="BIZ UDゴシック"/>
          <w:sz w:val="22"/>
        </w:rPr>
        <w:t>現</w:t>
      </w:r>
      <w:r w:rsidRPr="001939DE">
        <w:rPr>
          <w:rFonts w:ascii="BIZ UDゴシック" w:eastAsia="BIZ UDゴシック" w:hAnsi="BIZ UDゴシック" w:hint="eastAsia"/>
          <w:sz w:val="22"/>
        </w:rPr>
        <w:t>CMS</w:t>
      </w:r>
      <w:r w:rsidR="008B605D" w:rsidRPr="001939DE">
        <w:rPr>
          <w:rFonts w:ascii="BIZ UDゴシック" w:eastAsia="BIZ UDゴシック" w:hAnsi="BIZ UDゴシック"/>
          <w:sz w:val="22"/>
        </w:rPr>
        <w:t>導</w:t>
      </w:r>
      <w:r w:rsidR="008B605D" w:rsidRPr="008B605D">
        <w:rPr>
          <w:rFonts w:ascii="BIZ UDゴシック" w:eastAsia="BIZ UDゴシック" w:hAnsi="BIZ UDゴシック"/>
          <w:sz w:val="22"/>
        </w:rPr>
        <w:t>入から</w:t>
      </w:r>
      <w:r w:rsidR="00B56CF4">
        <w:rPr>
          <w:rFonts w:ascii="BIZ UDゴシック" w:eastAsia="BIZ UDゴシック" w:hAnsi="BIZ UDゴシック" w:hint="eastAsia"/>
          <w:sz w:val="22"/>
        </w:rPr>
        <w:t>１７</w:t>
      </w:r>
      <w:r w:rsidR="008B605D" w:rsidRPr="008B605D">
        <w:rPr>
          <w:rFonts w:ascii="BIZ UDゴシック" w:eastAsia="BIZ UDゴシック" w:hAnsi="BIZ UDゴシック"/>
          <w:sz w:val="22"/>
        </w:rPr>
        <w:t>年が経過し現在のIT環境に合わなくなったCMSを全面刷新し、制作負担の軽減と発信力強化を図ることで、アクセシビリティを向上させ、誰もがほしい</w:t>
      </w:r>
      <w:r w:rsidR="00D63C2C">
        <w:rPr>
          <w:rFonts w:ascii="BIZ UDゴシック" w:eastAsia="BIZ UDゴシック" w:hAnsi="BIZ UDゴシック"/>
          <w:sz w:val="22"/>
        </w:rPr>
        <w:t>情報にスムーズにたどり着ける満足度の高いホームページを実現</w:t>
      </w:r>
      <w:r w:rsidR="00D63C2C">
        <w:rPr>
          <w:rFonts w:ascii="BIZ UDゴシック" w:eastAsia="BIZ UDゴシック" w:hAnsi="BIZ UDゴシック" w:hint="eastAsia"/>
          <w:sz w:val="22"/>
        </w:rPr>
        <w:t>する</w:t>
      </w:r>
      <w:r w:rsidR="008B605D" w:rsidRPr="008B605D">
        <w:rPr>
          <w:rFonts w:ascii="BIZ UDゴシック" w:eastAsia="BIZ UDゴシック" w:hAnsi="BIZ UDゴシック"/>
          <w:sz w:val="22"/>
        </w:rPr>
        <w:t>。</w:t>
      </w:r>
    </w:p>
    <w:p w:rsidR="003930A8" w:rsidRPr="003930A8" w:rsidRDefault="003930A8" w:rsidP="008B605D">
      <w:pPr>
        <w:widowControl/>
        <w:rPr>
          <w:rFonts w:ascii="BIZ UDゴシック" w:eastAsia="BIZ UDゴシック" w:hAnsi="BIZ UDゴシック"/>
          <w:sz w:val="22"/>
          <w:szCs w:val="24"/>
        </w:rPr>
      </w:pPr>
    </w:p>
    <w:p w:rsidR="003930A8" w:rsidRPr="003930A8" w:rsidRDefault="003930A8" w:rsidP="003930A8">
      <w:pPr>
        <w:widowControl/>
        <w:jc w:val="left"/>
        <w:rPr>
          <w:rFonts w:ascii="BIZ UDゴシック" w:eastAsia="BIZ UDゴシック" w:hAnsi="BIZ UDゴシック"/>
          <w:sz w:val="24"/>
          <w:szCs w:val="24"/>
        </w:rPr>
      </w:pPr>
      <w:r w:rsidRPr="003930A8">
        <w:rPr>
          <w:rFonts w:ascii="BIZ UDゴシック" w:eastAsia="BIZ UDゴシック" w:hAnsi="BIZ UDゴシック" w:hint="eastAsia"/>
          <w:sz w:val="24"/>
          <w:szCs w:val="24"/>
        </w:rPr>
        <w:t>３．概要</w:t>
      </w:r>
    </w:p>
    <w:p w:rsidR="003930A8" w:rsidRPr="003930A8" w:rsidRDefault="003930A8" w:rsidP="003930A8">
      <w:pPr>
        <w:widowControl/>
        <w:jc w:val="left"/>
        <w:rPr>
          <w:rFonts w:ascii="BIZ UDゴシック" w:eastAsia="BIZ UDゴシック" w:hAnsi="BIZ UDゴシック"/>
          <w:sz w:val="22"/>
          <w:szCs w:val="24"/>
        </w:rPr>
      </w:pPr>
      <w:r w:rsidRPr="003930A8">
        <w:rPr>
          <w:rFonts w:ascii="BIZ UDゴシック" w:eastAsia="BIZ UDゴシック" w:hAnsi="BIZ UDゴシック" w:hint="eastAsia"/>
          <w:sz w:val="22"/>
          <w:szCs w:val="24"/>
        </w:rPr>
        <w:t>（１）契約期間</w:t>
      </w:r>
    </w:p>
    <w:p w:rsidR="003930A8" w:rsidRPr="001939DE" w:rsidRDefault="003930A8" w:rsidP="003930A8">
      <w:pPr>
        <w:widowControl/>
        <w:jc w:val="left"/>
        <w:rPr>
          <w:rFonts w:ascii="BIZ UDゴシック" w:eastAsia="BIZ UDゴシック" w:hAnsi="BIZ UDゴシック"/>
          <w:sz w:val="22"/>
          <w:szCs w:val="24"/>
        </w:rPr>
      </w:pPr>
      <w:r w:rsidRPr="003930A8">
        <w:rPr>
          <w:rFonts w:ascii="BIZ UDゴシック" w:eastAsia="BIZ UDゴシック" w:hAnsi="BIZ UDゴシック"/>
          <w:sz w:val="22"/>
          <w:szCs w:val="24"/>
        </w:rPr>
        <w:t xml:space="preserve">　　　契約締結日から</w:t>
      </w:r>
      <w:r w:rsidR="000F3EAF" w:rsidRPr="001939DE">
        <w:rPr>
          <w:rFonts w:ascii="BIZ UDゴシック" w:eastAsia="BIZ UDゴシック" w:hAnsi="BIZ UDゴシック" w:hint="eastAsia"/>
          <w:sz w:val="22"/>
          <w:szCs w:val="24"/>
        </w:rPr>
        <w:t>令和</w:t>
      </w:r>
      <w:r w:rsidR="009274EC" w:rsidRPr="001939DE">
        <w:rPr>
          <w:rFonts w:ascii="BIZ UDゴシック" w:eastAsia="BIZ UDゴシック" w:hAnsi="BIZ UDゴシック" w:hint="eastAsia"/>
          <w:sz w:val="22"/>
          <w:szCs w:val="24"/>
        </w:rPr>
        <w:t>９</w:t>
      </w:r>
      <w:r w:rsidRPr="001939DE">
        <w:rPr>
          <w:rFonts w:ascii="BIZ UDゴシック" w:eastAsia="BIZ UDゴシック" w:hAnsi="BIZ UDゴシック"/>
          <w:sz w:val="22"/>
          <w:szCs w:val="24"/>
        </w:rPr>
        <w:t>年</w:t>
      </w:r>
      <w:r w:rsidR="009274EC" w:rsidRPr="001939DE">
        <w:rPr>
          <w:rFonts w:ascii="BIZ UDゴシック" w:eastAsia="BIZ UDゴシック" w:hAnsi="BIZ UDゴシック" w:hint="eastAsia"/>
          <w:sz w:val="22"/>
          <w:szCs w:val="24"/>
        </w:rPr>
        <w:t>９</w:t>
      </w:r>
      <w:r w:rsidRPr="001939DE">
        <w:rPr>
          <w:rFonts w:ascii="BIZ UDゴシック" w:eastAsia="BIZ UDゴシック" w:hAnsi="BIZ UDゴシック"/>
          <w:sz w:val="22"/>
          <w:szCs w:val="24"/>
        </w:rPr>
        <w:t>月</w:t>
      </w:r>
      <w:r w:rsidR="009274EC" w:rsidRPr="001939DE">
        <w:rPr>
          <w:rFonts w:ascii="BIZ UDゴシック" w:eastAsia="BIZ UDゴシック" w:hAnsi="BIZ UDゴシック" w:hint="eastAsia"/>
          <w:sz w:val="22"/>
          <w:szCs w:val="24"/>
        </w:rPr>
        <w:t>３０</w:t>
      </w:r>
      <w:r w:rsidRPr="001939DE">
        <w:rPr>
          <w:rFonts w:ascii="BIZ UDゴシック" w:eastAsia="BIZ UDゴシック" w:hAnsi="BIZ UDゴシック"/>
          <w:sz w:val="22"/>
          <w:szCs w:val="24"/>
        </w:rPr>
        <w:t>日まで</w:t>
      </w:r>
    </w:p>
    <w:p w:rsidR="009274EC" w:rsidRPr="001939DE" w:rsidRDefault="00D63C2C" w:rsidP="009274EC">
      <w:pPr>
        <w:widowControl/>
        <w:ind w:left="440" w:hangingChars="200" w:hanging="440"/>
        <w:jc w:val="left"/>
        <w:rPr>
          <w:rFonts w:ascii="BIZ UDゴシック" w:eastAsia="BIZ UDゴシック" w:hAnsi="BIZ UDゴシック"/>
          <w:sz w:val="22"/>
          <w:szCs w:val="24"/>
        </w:rPr>
      </w:pPr>
      <w:r w:rsidRPr="001939DE">
        <w:rPr>
          <w:rFonts w:ascii="BIZ UDゴシック" w:eastAsia="BIZ UDゴシック" w:hAnsi="BIZ UDゴシック" w:hint="eastAsia"/>
          <w:sz w:val="22"/>
          <w:szCs w:val="24"/>
        </w:rPr>
        <w:t xml:space="preserve">　　　</w:t>
      </w:r>
      <w:r w:rsidR="009274EC" w:rsidRPr="001939DE">
        <w:rPr>
          <w:rFonts w:ascii="BIZ UDゴシック" w:eastAsia="BIZ UDゴシック" w:hAnsi="BIZ UDゴシック"/>
          <w:sz w:val="22"/>
          <w:szCs w:val="24"/>
        </w:rPr>
        <w:t>新ホームページの公開（本番稼働）日は、令和９年９月１日とする。公開日から令和９年９月３０日までの期間は初期動作安定化期間とし、受託者はシステムの監視、不具合の修正、および本市職員からの操作問い合わせへの対応を行うものとする。</w:t>
      </w:r>
    </w:p>
    <w:p w:rsidR="00D63C2C" w:rsidRPr="001939DE" w:rsidRDefault="009274EC" w:rsidP="009274EC">
      <w:pPr>
        <w:widowControl/>
        <w:ind w:left="440" w:hangingChars="200" w:hanging="440"/>
        <w:jc w:val="left"/>
        <w:rPr>
          <w:rFonts w:ascii="BIZ UDゴシック" w:eastAsia="BIZ UDゴシック" w:hAnsi="BIZ UDゴシック"/>
          <w:sz w:val="22"/>
          <w:szCs w:val="24"/>
        </w:rPr>
      </w:pPr>
      <w:r w:rsidRPr="001939DE">
        <w:rPr>
          <w:rFonts w:ascii="BIZ UDゴシック" w:eastAsia="BIZ UDゴシック" w:hAnsi="BIZ UDゴシック" w:hint="eastAsia"/>
          <w:sz w:val="22"/>
          <w:szCs w:val="24"/>
        </w:rPr>
        <w:t xml:space="preserve">　　※</w:t>
      </w:r>
      <w:r w:rsidRPr="001939DE">
        <w:rPr>
          <w:rFonts w:ascii="BIZ UDゴシック" w:eastAsia="BIZ UDゴシック" w:hAnsi="BIZ UDゴシック"/>
          <w:sz w:val="22"/>
          <w:szCs w:val="24"/>
        </w:rPr>
        <w:t>ホームページ公開後の運用保守業務については、本業務の契約には含めず、令和９年１０月１日を始期とする運用保守業務委託契約を別途締結するものとする。</w:t>
      </w:r>
    </w:p>
    <w:p w:rsidR="003930A8" w:rsidRPr="003930A8" w:rsidRDefault="003930A8" w:rsidP="003930A8">
      <w:pPr>
        <w:widowControl/>
        <w:jc w:val="left"/>
        <w:rPr>
          <w:rFonts w:ascii="BIZ UDゴシック" w:eastAsia="BIZ UDゴシック" w:hAnsi="BIZ UDゴシック"/>
          <w:sz w:val="22"/>
          <w:szCs w:val="24"/>
          <w:lang w:eastAsia="zh-TW"/>
        </w:rPr>
      </w:pPr>
      <w:r w:rsidRPr="003930A8">
        <w:rPr>
          <w:rFonts w:ascii="BIZ UDゴシック" w:eastAsia="BIZ UDゴシック" w:hAnsi="BIZ UDゴシック"/>
          <w:sz w:val="22"/>
          <w:szCs w:val="24"/>
          <w:lang w:eastAsia="zh-TW"/>
        </w:rPr>
        <w:t>（２）履行場所</w:t>
      </w:r>
    </w:p>
    <w:p w:rsidR="003930A8" w:rsidRPr="003930A8" w:rsidRDefault="003930A8" w:rsidP="003930A8">
      <w:pPr>
        <w:widowControl/>
        <w:jc w:val="left"/>
        <w:rPr>
          <w:rFonts w:ascii="BIZ UDゴシック" w:eastAsia="BIZ UDゴシック" w:hAnsi="BIZ UDゴシック"/>
          <w:sz w:val="22"/>
          <w:szCs w:val="24"/>
          <w:lang w:eastAsia="zh-TW"/>
        </w:rPr>
      </w:pPr>
      <w:r w:rsidRPr="003930A8">
        <w:rPr>
          <w:rFonts w:ascii="BIZ UDゴシック" w:eastAsia="BIZ UDゴシック" w:hAnsi="BIZ UDゴシック"/>
          <w:sz w:val="22"/>
          <w:szCs w:val="24"/>
          <w:lang w:eastAsia="zh-TW"/>
        </w:rPr>
        <w:t xml:space="preserve">　　　京田辺市</w:t>
      </w:r>
      <w:r w:rsidR="008B605D">
        <w:rPr>
          <w:rFonts w:ascii="BIZ UDゴシック" w:eastAsia="BIZ UDゴシック" w:hAnsi="BIZ UDゴシック" w:hint="eastAsia"/>
          <w:sz w:val="22"/>
          <w:szCs w:val="24"/>
        </w:rPr>
        <w:t>役所　秘書広報課</w:t>
      </w:r>
    </w:p>
    <w:p w:rsidR="003930A8" w:rsidRPr="003930A8" w:rsidRDefault="00227F3B" w:rsidP="003930A8">
      <w:pPr>
        <w:widowControl/>
        <w:jc w:val="left"/>
        <w:rPr>
          <w:rFonts w:ascii="BIZ UDゴシック" w:eastAsia="BIZ UDゴシック" w:hAnsi="BIZ UDゴシック"/>
          <w:sz w:val="22"/>
          <w:szCs w:val="24"/>
        </w:rPr>
      </w:pPr>
      <w:r>
        <w:rPr>
          <w:rFonts w:ascii="BIZ UDゴシック" w:eastAsia="BIZ UDゴシック" w:hAnsi="BIZ UDゴシック"/>
          <w:sz w:val="22"/>
          <w:szCs w:val="24"/>
        </w:rPr>
        <w:t>（３）</w:t>
      </w:r>
      <w:r>
        <w:rPr>
          <w:rFonts w:ascii="BIZ UDゴシック" w:eastAsia="BIZ UDゴシック" w:hAnsi="BIZ UDゴシック" w:hint="eastAsia"/>
          <w:sz w:val="22"/>
          <w:szCs w:val="24"/>
        </w:rPr>
        <w:t>基本方針</w:t>
      </w:r>
    </w:p>
    <w:p w:rsidR="008B605D" w:rsidRPr="008B605D" w:rsidRDefault="006E614B" w:rsidP="008B605D">
      <w:pPr>
        <w:pStyle w:val="ab"/>
        <w:ind w:firstLineChars="200" w:firstLine="440"/>
        <w:rPr>
          <w:rFonts w:ascii="BIZ UDゴシック" w:eastAsia="BIZ UDゴシック" w:hAnsi="BIZ UDゴシック"/>
          <w:sz w:val="22"/>
        </w:rPr>
      </w:pPr>
      <w:r>
        <w:rPr>
          <w:rFonts w:ascii="BIZ UDゴシック" w:eastAsia="BIZ UDゴシック" w:hAnsi="BIZ UDゴシック" w:hint="eastAsia"/>
          <w:sz w:val="22"/>
        </w:rPr>
        <w:t>ア．</w:t>
      </w:r>
      <w:r w:rsidR="008B605D" w:rsidRPr="008B605D">
        <w:rPr>
          <w:rFonts w:ascii="BIZ UDゴシック" w:eastAsia="BIZ UDゴシック" w:hAnsi="BIZ UDゴシック" w:hint="eastAsia"/>
          <w:sz w:val="22"/>
        </w:rPr>
        <w:t>安定した稼働を実現する「いつでも使うことができる」サイトの構築</w:t>
      </w:r>
    </w:p>
    <w:p w:rsidR="008B605D" w:rsidRPr="008B605D" w:rsidRDefault="008B605D" w:rsidP="008B605D">
      <w:pPr>
        <w:pStyle w:val="ab"/>
        <w:ind w:leftChars="300" w:left="630"/>
        <w:rPr>
          <w:rFonts w:ascii="BIZ UDゴシック" w:eastAsia="BIZ UDゴシック" w:hAnsi="BIZ UDゴシック" w:cs="ＭＳ 明朝"/>
          <w:sz w:val="22"/>
        </w:rPr>
      </w:pPr>
      <w:r w:rsidRPr="008B605D">
        <w:rPr>
          <w:rFonts w:ascii="BIZ UDゴシック" w:eastAsia="BIZ UDゴシック" w:hAnsi="BIZ UDゴシック" w:cs="ＭＳ 明朝" w:hint="eastAsia"/>
          <w:sz w:val="22"/>
        </w:rPr>
        <w:t>利用者が知りたいときに知りたい情報をいつでも受け取れる常に安定した環境を提供すること。また、災害発生などの緊急時・非常時でも、迅速かつ安定的な情報発信が可能なシステムを構築する。</w:t>
      </w:r>
    </w:p>
    <w:p w:rsidR="008B605D" w:rsidRPr="008B605D" w:rsidRDefault="006E614B" w:rsidP="008B605D">
      <w:pPr>
        <w:pStyle w:val="ab"/>
        <w:ind w:firstLineChars="200" w:firstLine="440"/>
        <w:rPr>
          <w:rFonts w:ascii="BIZ UDゴシック" w:eastAsia="BIZ UDゴシック" w:hAnsi="BIZ UDゴシック"/>
          <w:sz w:val="22"/>
        </w:rPr>
      </w:pPr>
      <w:r>
        <w:rPr>
          <w:rFonts w:ascii="BIZ UDゴシック" w:eastAsia="BIZ UDゴシック" w:hAnsi="BIZ UDゴシック" w:hint="eastAsia"/>
          <w:sz w:val="22"/>
        </w:rPr>
        <w:t>イ．</w:t>
      </w:r>
      <w:r w:rsidR="008B605D">
        <w:rPr>
          <w:rFonts w:ascii="BIZ UDゴシック" w:eastAsia="BIZ UDゴシック" w:hAnsi="BIZ UDゴシック" w:hint="eastAsia"/>
          <w:sz w:val="22"/>
        </w:rPr>
        <w:t>親しみやすく効果的な広報広聴媒体としての活用</w:t>
      </w:r>
    </w:p>
    <w:p w:rsidR="008B605D" w:rsidRPr="008B605D" w:rsidRDefault="008B605D" w:rsidP="008B605D">
      <w:pPr>
        <w:pStyle w:val="ab"/>
        <w:ind w:leftChars="300" w:left="630"/>
        <w:rPr>
          <w:rFonts w:ascii="BIZ UDゴシック" w:eastAsia="BIZ UDゴシック" w:hAnsi="BIZ UDゴシック" w:cs="ＭＳ 明朝"/>
          <w:sz w:val="22"/>
        </w:rPr>
      </w:pPr>
      <w:r w:rsidRPr="008B605D">
        <w:rPr>
          <w:rFonts w:ascii="BIZ UDゴシック" w:eastAsia="BIZ UDゴシック" w:hAnsi="BIZ UDゴシック" w:cs="ＭＳ 明朝" w:hint="eastAsia"/>
          <w:spacing w:val="-1"/>
          <w:sz w:val="22"/>
        </w:rPr>
        <w:t>京田辺市の地</w:t>
      </w:r>
      <w:r w:rsidRPr="008B605D">
        <w:rPr>
          <w:rFonts w:ascii="BIZ UDゴシック" w:eastAsia="BIZ UDゴシック" w:hAnsi="BIZ UDゴシック" w:cs="ＭＳ 明朝" w:hint="eastAsia"/>
          <w:sz w:val="22"/>
        </w:rPr>
        <w:t>域特性などを生かした情報を伝達し</w:t>
      </w:r>
      <w:r w:rsidRPr="008B605D">
        <w:rPr>
          <w:rFonts w:ascii="BIZ UDゴシック" w:eastAsia="BIZ UDゴシック" w:hAnsi="BIZ UDゴシック" w:cs="ＭＳ 明朝" w:hint="eastAsia"/>
          <w:spacing w:val="-37"/>
          <w:sz w:val="22"/>
        </w:rPr>
        <w:t>、</w:t>
      </w:r>
      <w:r w:rsidRPr="008B605D">
        <w:rPr>
          <w:rFonts w:ascii="BIZ UDゴシック" w:eastAsia="BIZ UDゴシック" w:hAnsi="BIZ UDゴシック" w:cs="ＭＳ 明朝" w:hint="eastAsia"/>
          <w:sz w:val="22"/>
        </w:rPr>
        <w:t>直感的に市のイメージや魅力が</w:t>
      </w:r>
      <w:r>
        <w:rPr>
          <w:rFonts w:ascii="BIZ UDゴシック" w:eastAsia="BIZ UDゴシック" w:hAnsi="BIZ UDゴシック" w:cs="ＭＳ 明朝" w:hint="eastAsia"/>
          <w:sz w:val="22"/>
        </w:rPr>
        <w:t xml:space="preserve">　</w:t>
      </w:r>
      <w:r w:rsidRPr="008B605D">
        <w:rPr>
          <w:rFonts w:ascii="BIZ UDゴシック" w:eastAsia="BIZ UDゴシック" w:hAnsi="BIZ UDゴシック" w:cs="ＭＳ 明朝" w:hint="eastAsia"/>
          <w:sz w:val="22"/>
        </w:rPr>
        <w:t>伝わ</w:t>
      </w:r>
      <w:r w:rsidRPr="008B605D">
        <w:rPr>
          <w:rFonts w:ascii="BIZ UDゴシック" w:eastAsia="BIZ UDゴシック" w:hAnsi="BIZ UDゴシック" w:cs="ＭＳ 明朝" w:hint="eastAsia"/>
          <w:spacing w:val="-1"/>
          <w:sz w:val="22"/>
        </w:rPr>
        <w:t>るホームペー</w:t>
      </w:r>
      <w:r w:rsidRPr="008B605D">
        <w:rPr>
          <w:rFonts w:ascii="BIZ UDゴシック" w:eastAsia="BIZ UDゴシック" w:hAnsi="BIZ UDゴシック" w:cs="ＭＳ 明朝" w:hint="eastAsia"/>
          <w:sz w:val="22"/>
        </w:rPr>
        <w:t>ジをめざす</w:t>
      </w:r>
      <w:r w:rsidRPr="008B605D">
        <w:rPr>
          <w:rFonts w:ascii="BIZ UDゴシック" w:eastAsia="BIZ UDゴシック" w:hAnsi="BIZ UDゴシック" w:cs="ＭＳ 明朝" w:hint="eastAsia"/>
          <w:spacing w:val="-6"/>
          <w:sz w:val="22"/>
        </w:rPr>
        <w:t>。</w:t>
      </w:r>
      <w:r w:rsidRPr="008B605D">
        <w:rPr>
          <w:rFonts w:ascii="BIZ UDゴシック" w:eastAsia="BIZ UDゴシック" w:hAnsi="BIZ UDゴシック" w:cs="ＭＳ 明朝" w:hint="eastAsia"/>
          <w:sz w:val="22"/>
        </w:rPr>
        <w:t>また</w:t>
      </w:r>
      <w:r w:rsidRPr="008B605D">
        <w:rPr>
          <w:rFonts w:ascii="BIZ UDゴシック" w:eastAsia="BIZ UDゴシック" w:hAnsi="BIZ UDゴシック" w:cs="ＭＳ 明朝" w:hint="eastAsia"/>
          <w:spacing w:val="-6"/>
          <w:sz w:val="22"/>
        </w:rPr>
        <w:t>、</w:t>
      </w:r>
      <w:r w:rsidRPr="008B605D">
        <w:rPr>
          <w:rFonts w:ascii="BIZ UDゴシック" w:eastAsia="BIZ UDゴシック" w:hAnsi="BIZ UDゴシック" w:cs="ＭＳ 明朝" w:hint="eastAsia"/>
          <w:sz w:val="22"/>
        </w:rPr>
        <w:t>スマートフォンなど様々な閲覧端末</w:t>
      </w:r>
      <w:r w:rsidRPr="008B605D">
        <w:rPr>
          <w:rFonts w:ascii="BIZ UDゴシック" w:eastAsia="BIZ UDゴシック" w:hAnsi="BIZ UDゴシック" w:cs="ＭＳ 明朝" w:hint="eastAsia"/>
          <w:spacing w:val="-1"/>
          <w:sz w:val="22"/>
        </w:rPr>
        <w:t>での情報発信を含め</w:t>
      </w:r>
      <w:r w:rsidRPr="008B605D">
        <w:rPr>
          <w:rFonts w:ascii="BIZ UDゴシック" w:eastAsia="BIZ UDゴシック" w:hAnsi="BIZ UDゴシック" w:cs="ＭＳ 明朝" w:hint="eastAsia"/>
          <w:sz w:val="22"/>
        </w:rPr>
        <w:t>ホームページの効率的な運用のほか</w:t>
      </w:r>
      <w:r w:rsidRPr="008B605D">
        <w:rPr>
          <w:rFonts w:ascii="BIZ UDゴシック" w:eastAsia="BIZ UDゴシック" w:hAnsi="BIZ UDゴシック" w:cs="ＭＳ 明朝" w:hint="eastAsia"/>
          <w:spacing w:val="-18"/>
          <w:sz w:val="22"/>
        </w:rPr>
        <w:t>、</w:t>
      </w:r>
      <w:r w:rsidRPr="008B605D">
        <w:rPr>
          <w:rFonts w:ascii="BIZ UDゴシック" w:eastAsia="BIZ UDゴシック" w:hAnsi="BIZ UDゴシック" w:cs="ＭＳ 明朝" w:hint="eastAsia"/>
          <w:sz w:val="22"/>
        </w:rPr>
        <w:t>新たなツールを活用した情報の受発信など市民</w:t>
      </w:r>
      <w:r w:rsidRPr="008B605D">
        <w:rPr>
          <w:rFonts w:ascii="BIZ UDゴシック" w:eastAsia="BIZ UDゴシック" w:hAnsi="BIZ UDゴシック" w:cs="ＭＳ 明朝" w:hint="eastAsia"/>
          <w:spacing w:val="3"/>
          <w:sz w:val="22"/>
        </w:rPr>
        <w:t>と</w:t>
      </w:r>
      <w:r w:rsidRPr="008B605D">
        <w:rPr>
          <w:rFonts w:ascii="BIZ UDゴシック" w:eastAsia="BIZ UDゴシック" w:hAnsi="BIZ UDゴシック" w:cs="ＭＳ 明朝" w:hint="eastAsia"/>
          <w:sz w:val="22"/>
        </w:rPr>
        <w:t>行</w:t>
      </w:r>
      <w:r w:rsidRPr="008B605D">
        <w:rPr>
          <w:rFonts w:ascii="BIZ UDゴシック" w:eastAsia="BIZ UDゴシック" w:hAnsi="BIZ UDゴシック" w:cs="ＭＳ 明朝" w:hint="eastAsia"/>
          <w:spacing w:val="3"/>
          <w:sz w:val="22"/>
        </w:rPr>
        <w:t>政</w:t>
      </w:r>
      <w:r w:rsidRPr="008B605D">
        <w:rPr>
          <w:rFonts w:ascii="BIZ UDゴシック" w:eastAsia="BIZ UDゴシック" w:hAnsi="BIZ UDゴシック" w:cs="ＭＳ 明朝" w:hint="eastAsia"/>
          <w:sz w:val="22"/>
        </w:rPr>
        <w:t>の</w:t>
      </w:r>
      <w:r w:rsidRPr="008B605D">
        <w:rPr>
          <w:rFonts w:ascii="BIZ UDゴシック" w:eastAsia="BIZ UDゴシック" w:hAnsi="BIZ UDゴシック" w:cs="ＭＳ 明朝" w:hint="eastAsia"/>
          <w:spacing w:val="3"/>
          <w:sz w:val="22"/>
        </w:rPr>
        <w:t>親</w:t>
      </w:r>
      <w:r w:rsidRPr="008B605D">
        <w:rPr>
          <w:rFonts w:ascii="BIZ UDゴシック" w:eastAsia="BIZ UDゴシック" w:hAnsi="BIZ UDゴシック" w:cs="ＭＳ 明朝" w:hint="eastAsia"/>
          <w:sz w:val="22"/>
        </w:rPr>
        <w:t>し</w:t>
      </w:r>
      <w:r w:rsidRPr="008B605D">
        <w:rPr>
          <w:rFonts w:ascii="BIZ UDゴシック" w:eastAsia="BIZ UDゴシック" w:hAnsi="BIZ UDゴシック" w:cs="ＭＳ 明朝" w:hint="eastAsia"/>
          <w:spacing w:val="3"/>
          <w:sz w:val="22"/>
        </w:rPr>
        <w:t>み</w:t>
      </w:r>
      <w:r w:rsidRPr="008B605D">
        <w:rPr>
          <w:rFonts w:ascii="BIZ UDゴシック" w:eastAsia="BIZ UDゴシック" w:hAnsi="BIZ UDゴシック" w:cs="ＭＳ 明朝" w:hint="eastAsia"/>
          <w:sz w:val="22"/>
        </w:rPr>
        <w:t>やす</w:t>
      </w:r>
      <w:r w:rsidRPr="008B605D">
        <w:rPr>
          <w:rFonts w:ascii="BIZ UDゴシック" w:eastAsia="BIZ UDゴシック" w:hAnsi="BIZ UDゴシック" w:cs="ＭＳ 明朝" w:hint="eastAsia"/>
          <w:spacing w:val="3"/>
          <w:sz w:val="22"/>
        </w:rPr>
        <w:t>い</w:t>
      </w:r>
      <w:r w:rsidRPr="008B605D">
        <w:rPr>
          <w:rFonts w:ascii="BIZ UDゴシック" w:eastAsia="BIZ UDゴシック" w:hAnsi="BIZ UDゴシック" w:cs="ＭＳ 明朝" w:hint="eastAsia"/>
          <w:sz w:val="22"/>
        </w:rPr>
        <w:t>コ</w:t>
      </w:r>
      <w:r w:rsidRPr="008B605D">
        <w:rPr>
          <w:rFonts w:ascii="BIZ UDゴシック" w:eastAsia="BIZ UDゴシック" w:hAnsi="BIZ UDゴシック" w:cs="ＭＳ 明朝" w:hint="eastAsia"/>
          <w:spacing w:val="3"/>
          <w:sz w:val="22"/>
        </w:rPr>
        <w:t>ミ</w:t>
      </w:r>
      <w:r w:rsidRPr="008B605D">
        <w:rPr>
          <w:rFonts w:ascii="BIZ UDゴシック" w:eastAsia="BIZ UDゴシック" w:hAnsi="BIZ UDゴシック" w:cs="ＭＳ 明朝" w:hint="eastAsia"/>
          <w:sz w:val="22"/>
        </w:rPr>
        <w:t>ュニ</w:t>
      </w:r>
      <w:r w:rsidRPr="008B605D">
        <w:rPr>
          <w:rFonts w:ascii="BIZ UDゴシック" w:eastAsia="BIZ UDゴシック" w:hAnsi="BIZ UDゴシック" w:cs="ＭＳ 明朝" w:hint="eastAsia"/>
          <w:spacing w:val="3"/>
          <w:sz w:val="22"/>
        </w:rPr>
        <w:t>ケ</w:t>
      </w:r>
      <w:r w:rsidRPr="008B605D">
        <w:rPr>
          <w:rFonts w:ascii="BIZ UDゴシック" w:eastAsia="BIZ UDゴシック" w:hAnsi="BIZ UDゴシック" w:cs="ＭＳ 明朝" w:hint="eastAsia"/>
          <w:sz w:val="22"/>
        </w:rPr>
        <w:t>ー</w:t>
      </w:r>
      <w:r w:rsidRPr="008B605D">
        <w:rPr>
          <w:rFonts w:ascii="BIZ UDゴシック" w:eastAsia="BIZ UDゴシック" w:hAnsi="BIZ UDゴシック" w:cs="ＭＳ 明朝" w:hint="eastAsia"/>
          <w:spacing w:val="3"/>
          <w:sz w:val="22"/>
        </w:rPr>
        <w:t>シ</w:t>
      </w:r>
      <w:r w:rsidRPr="008B605D">
        <w:rPr>
          <w:rFonts w:ascii="BIZ UDゴシック" w:eastAsia="BIZ UDゴシック" w:hAnsi="BIZ UDゴシック" w:cs="ＭＳ 明朝" w:hint="eastAsia"/>
          <w:sz w:val="22"/>
        </w:rPr>
        <w:t>ョン</w:t>
      </w:r>
      <w:r w:rsidRPr="008B605D">
        <w:rPr>
          <w:rFonts w:ascii="BIZ UDゴシック" w:eastAsia="BIZ UDゴシック" w:hAnsi="BIZ UDゴシック" w:cs="ＭＳ 明朝" w:hint="eastAsia"/>
          <w:spacing w:val="3"/>
          <w:sz w:val="22"/>
        </w:rPr>
        <w:t>を</w:t>
      </w:r>
      <w:r w:rsidRPr="008B605D">
        <w:rPr>
          <w:rFonts w:ascii="BIZ UDゴシック" w:eastAsia="BIZ UDゴシック" w:hAnsi="BIZ UDゴシック" w:cs="ＭＳ 明朝" w:hint="eastAsia"/>
          <w:sz w:val="22"/>
        </w:rPr>
        <w:t>促</w:t>
      </w:r>
      <w:r w:rsidRPr="008B605D">
        <w:rPr>
          <w:rFonts w:ascii="BIZ UDゴシック" w:eastAsia="BIZ UDゴシック" w:hAnsi="BIZ UDゴシック" w:cs="ＭＳ 明朝" w:hint="eastAsia"/>
          <w:spacing w:val="3"/>
          <w:sz w:val="22"/>
        </w:rPr>
        <w:t>す</w:t>
      </w:r>
      <w:r w:rsidRPr="008B605D">
        <w:rPr>
          <w:rFonts w:ascii="BIZ UDゴシック" w:eastAsia="BIZ UDゴシック" w:hAnsi="BIZ UDゴシック" w:cs="ＭＳ 明朝" w:hint="eastAsia"/>
          <w:sz w:val="22"/>
        </w:rPr>
        <w:t>仕組</w:t>
      </w:r>
      <w:r w:rsidRPr="008B605D">
        <w:rPr>
          <w:rFonts w:ascii="BIZ UDゴシック" w:eastAsia="BIZ UDゴシック" w:hAnsi="BIZ UDゴシック" w:cs="ＭＳ 明朝" w:hint="eastAsia"/>
          <w:spacing w:val="3"/>
          <w:sz w:val="22"/>
        </w:rPr>
        <w:t>み</w:t>
      </w:r>
      <w:r w:rsidRPr="008B605D">
        <w:rPr>
          <w:rFonts w:ascii="BIZ UDゴシック" w:eastAsia="BIZ UDゴシック" w:hAnsi="BIZ UDゴシック" w:cs="ＭＳ 明朝" w:hint="eastAsia"/>
          <w:sz w:val="22"/>
        </w:rPr>
        <w:t>を</w:t>
      </w:r>
      <w:r w:rsidRPr="008B605D">
        <w:rPr>
          <w:rFonts w:ascii="BIZ UDゴシック" w:eastAsia="BIZ UDゴシック" w:hAnsi="BIZ UDゴシック" w:cs="ＭＳ 明朝" w:hint="eastAsia"/>
          <w:spacing w:val="3"/>
          <w:sz w:val="22"/>
        </w:rPr>
        <w:t>構</w:t>
      </w:r>
      <w:r w:rsidRPr="008B605D">
        <w:rPr>
          <w:rFonts w:ascii="BIZ UDゴシック" w:eastAsia="BIZ UDゴシック" w:hAnsi="BIZ UDゴシック" w:cs="ＭＳ 明朝" w:hint="eastAsia"/>
          <w:sz w:val="22"/>
        </w:rPr>
        <w:t>築する。</w:t>
      </w:r>
    </w:p>
    <w:p w:rsidR="008B605D" w:rsidRPr="008B605D" w:rsidRDefault="006E614B" w:rsidP="008B605D">
      <w:pPr>
        <w:pStyle w:val="ab"/>
        <w:ind w:firstLineChars="200" w:firstLine="440"/>
        <w:rPr>
          <w:rFonts w:ascii="BIZ UDゴシック" w:eastAsia="BIZ UDゴシック" w:hAnsi="BIZ UDゴシック"/>
          <w:sz w:val="22"/>
        </w:rPr>
      </w:pPr>
      <w:r>
        <w:rPr>
          <w:rFonts w:ascii="BIZ UDゴシック" w:eastAsia="BIZ UDゴシック" w:hAnsi="BIZ UDゴシック" w:hint="eastAsia"/>
          <w:sz w:val="22"/>
        </w:rPr>
        <w:t>ウ．</w:t>
      </w:r>
      <w:r w:rsidR="001D54A8">
        <w:rPr>
          <w:rFonts w:ascii="BIZ UDゴシック" w:eastAsia="BIZ UDゴシック" w:hAnsi="BIZ UDゴシック" w:hint="eastAsia"/>
          <w:sz w:val="22"/>
        </w:rPr>
        <w:t>高齢者・</w:t>
      </w:r>
      <w:r w:rsidR="001D54A8" w:rsidRPr="000E7A7E">
        <w:rPr>
          <w:rFonts w:ascii="BIZ UDゴシック" w:eastAsia="BIZ UDゴシック" w:hAnsi="BIZ UDゴシック" w:hint="eastAsia"/>
          <w:sz w:val="22"/>
        </w:rPr>
        <w:t>障がい</w:t>
      </w:r>
      <w:r w:rsidR="008B605D" w:rsidRPr="000E7A7E">
        <w:rPr>
          <w:rFonts w:ascii="BIZ UDゴシック" w:eastAsia="BIZ UDゴシック" w:hAnsi="BIZ UDゴシック" w:hint="eastAsia"/>
          <w:sz w:val="22"/>
        </w:rPr>
        <w:t>者を</w:t>
      </w:r>
      <w:r w:rsidR="008B605D" w:rsidRPr="008B605D">
        <w:rPr>
          <w:rFonts w:ascii="BIZ UDゴシック" w:eastAsia="BIZ UDゴシック" w:hAnsi="BIZ UDゴシック" w:hint="eastAsia"/>
          <w:sz w:val="22"/>
        </w:rPr>
        <w:t>含めたすべての利用者が支障なく利用できるホームページ</w:t>
      </w:r>
    </w:p>
    <w:p w:rsidR="008B605D" w:rsidRPr="008B605D" w:rsidRDefault="008B605D" w:rsidP="008B605D">
      <w:pPr>
        <w:pStyle w:val="ab"/>
        <w:ind w:leftChars="300" w:left="630"/>
        <w:rPr>
          <w:rFonts w:ascii="BIZ UDゴシック" w:eastAsia="BIZ UDゴシック" w:hAnsi="BIZ UDゴシック" w:cs="ＭＳ 明朝"/>
          <w:sz w:val="22"/>
        </w:rPr>
      </w:pPr>
      <w:r w:rsidRPr="008B605D">
        <w:rPr>
          <w:rFonts w:ascii="BIZ UDゴシック" w:eastAsia="BIZ UDゴシック" w:hAnsi="BIZ UDゴシック" w:cs="ＭＳ 明朝" w:hint="eastAsia"/>
          <w:spacing w:val="-1"/>
          <w:sz w:val="22"/>
        </w:rPr>
        <w:t>日本産業規</w:t>
      </w:r>
      <w:r w:rsidRPr="008B605D">
        <w:rPr>
          <w:rFonts w:ascii="BIZ UDゴシック" w:eastAsia="BIZ UDゴシック" w:hAnsi="BIZ UDゴシック" w:cs="ＭＳ 明朝" w:hint="eastAsia"/>
          <w:spacing w:val="-4"/>
          <w:sz w:val="22"/>
        </w:rPr>
        <w:t>格</w:t>
      </w:r>
      <w:r w:rsidRPr="008B605D">
        <w:rPr>
          <w:rFonts w:ascii="BIZ UDゴシック" w:eastAsia="BIZ UDゴシック" w:hAnsi="BIZ UDゴシック" w:cs="ＭＳ 明朝" w:hint="eastAsia"/>
          <w:spacing w:val="-1"/>
          <w:sz w:val="22"/>
        </w:rPr>
        <w:t>「</w:t>
      </w:r>
      <w:r w:rsidRPr="008B605D">
        <w:rPr>
          <w:rFonts w:ascii="BIZ UDゴシック" w:eastAsia="BIZ UDゴシック" w:hAnsi="BIZ UDゴシック" w:cs="Century"/>
          <w:sz w:val="22"/>
        </w:rPr>
        <w:t>JIS</w:t>
      </w:r>
      <w:r w:rsidRPr="008B605D">
        <w:rPr>
          <w:rFonts w:ascii="BIZ UDゴシック" w:eastAsia="BIZ UDゴシック" w:hAnsi="BIZ UDゴシック" w:cs="Century"/>
          <w:spacing w:val="-6"/>
          <w:sz w:val="22"/>
        </w:rPr>
        <w:t xml:space="preserve"> </w:t>
      </w:r>
      <w:r w:rsidRPr="008B605D">
        <w:rPr>
          <w:rFonts w:ascii="BIZ UDゴシック" w:eastAsia="BIZ UDゴシック" w:hAnsi="BIZ UDゴシック" w:cs="Century"/>
          <w:sz w:val="22"/>
        </w:rPr>
        <w:t>X</w:t>
      </w:r>
      <w:r w:rsidRPr="008B605D">
        <w:rPr>
          <w:rFonts w:ascii="BIZ UDゴシック" w:eastAsia="BIZ UDゴシック" w:hAnsi="BIZ UDゴシック" w:cs="Century"/>
          <w:spacing w:val="-6"/>
          <w:sz w:val="22"/>
        </w:rPr>
        <w:t xml:space="preserve"> </w:t>
      </w:r>
      <w:r w:rsidRPr="008B605D">
        <w:rPr>
          <w:rFonts w:ascii="BIZ UDゴシック" w:eastAsia="BIZ UDゴシック" w:hAnsi="BIZ UDゴシック" w:cs="Century"/>
          <w:sz w:val="22"/>
        </w:rPr>
        <w:t>8341-3:2016</w:t>
      </w:r>
      <w:r w:rsidRPr="008B605D">
        <w:rPr>
          <w:rFonts w:ascii="BIZ UDゴシック" w:eastAsia="BIZ UDゴシック" w:hAnsi="BIZ UDゴシック" w:cs="ＭＳ 明朝" w:hint="eastAsia"/>
          <w:sz w:val="22"/>
        </w:rPr>
        <w:t>（高齢者・障害者等配慮設計指針</w:t>
      </w:r>
      <w:r w:rsidRPr="008B605D">
        <w:rPr>
          <w:rFonts w:ascii="BIZ UDゴシック" w:eastAsia="BIZ UDゴシック" w:hAnsi="BIZ UDゴシック" w:cs="Century"/>
          <w:sz w:val="22"/>
        </w:rPr>
        <w:t>-</w:t>
      </w:r>
      <w:r w:rsidRPr="008B605D">
        <w:rPr>
          <w:rFonts w:ascii="BIZ UDゴシック" w:eastAsia="BIZ UDゴシック" w:hAnsi="BIZ UDゴシック" w:cs="ＭＳ 明朝" w:hint="eastAsia"/>
          <w:sz w:val="22"/>
        </w:rPr>
        <w:t>情報通信におけ</w:t>
      </w:r>
      <w:r w:rsidRPr="008B605D">
        <w:rPr>
          <w:rFonts w:ascii="BIZ UDゴシック" w:eastAsia="BIZ UDゴシック" w:hAnsi="BIZ UDゴシック" w:cs="ＭＳ 明朝" w:hint="eastAsia"/>
          <w:spacing w:val="-1"/>
          <w:sz w:val="22"/>
        </w:rPr>
        <w:t>る機器、ソフ</w:t>
      </w:r>
      <w:r w:rsidRPr="008B605D">
        <w:rPr>
          <w:rFonts w:ascii="BIZ UDゴシック" w:eastAsia="BIZ UDゴシック" w:hAnsi="BIZ UDゴシック" w:cs="ＭＳ 明朝" w:hint="eastAsia"/>
          <w:sz w:val="22"/>
        </w:rPr>
        <w:t>トウェアおよびサービス第</w:t>
      </w:r>
      <w:r w:rsidRPr="008B605D">
        <w:rPr>
          <w:rFonts w:ascii="BIZ UDゴシック" w:eastAsia="BIZ UDゴシック" w:hAnsi="BIZ UDゴシック" w:cs="ＭＳ 明朝"/>
          <w:spacing w:val="-21"/>
          <w:sz w:val="22"/>
        </w:rPr>
        <w:t xml:space="preserve"> </w:t>
      </w:r>
      <w:r w:rsidRPr="008B605D">
        <w:rPr>
          <w:rFonts w:ascii="BIZ UDゴシック" w:eastAsia="BIZ UDゴシック" w:hAnsi="BIZ UDゴシック" w:cs="Century"/>
          <w:sz w:val="22"/>
        </w:rPr>
        <w:t>3</w:t>
      </w:r>
      <w:r w:rsidRPr="008B605D">
        <w:rPr>
          <w:rFonts w:ascii="BIZ UDゴシック" w:eastAsia="BIZ UDゴシック" w:hAnsi="BIZ UDゴシック" w:cs="ＭＳ 明朝"/>
          <w:spacing w:val="-22"/>
          <w:sz w:val="22"/>
        </w:rPr>
        <w:t xml:space="preserve"> </w:t>
      </w:r>
      <w:r w:rsidRPr="008B605D">
        <w:rPr>
          <w:rFonts w:ascii="BIZ UDゴシック" w:eastAsia="BIZ UDゴシック" w:hAnsi="BIZ UDゴシック" w:cs="ＭＳ 明朝" w:hint="eastAsia"/>
          <w:sz w:val="22"/>
        </w:rPr>
        <w:t>部：ウェブコンテンツ</w:t>
      </w:r>
      <w:r w:rsidRPr="008B605D">
        <w:rPr>
          <w:rFonts w:ascii="BIZ UDゴシック" w:eastAsia="BIZ UDゴシック" w:hAnsi="BIZ UDゴシック" w:cs="ＭＳ 明朝" w:hint="eastAsia"/>
          <w:spacing w:val="-54"/>
          <w:sz w:val="22"/>
        </w:rPr>
        <w:t>）</w:t>
      </w:r>
      <w:r w:rsidRPr="008B605D">
        <w:rPr>
          <w:rFonts w:ascii="BIZ UDゴシック" w:eastAsia="BIZ UDゴシック" w:hAnsi="BIZ UDゴシック" w:cs="ＭＳ 明朝" w:hint="eastAsia"/>
          <w:spacing w:val="-55"/>
          <w:sz w:val="22"/>
        </w:rPr>
        <w:t>」、</w:t>
      </w:r>
      <w:r w:rsidRPr="008B605D">
        <w:rPr>
          <w:rFonts w:ascii="BIZ UDゴシック" w:eastAsia="BIZ UDゴシック" w:hAnsi="BIZ UDゴシック" w:cs="ＭＳ 明朝" w:hint="eastAsia"/>
          <w:sz w:val="22"/>
        </w:rPr>
        <w:t>「みんなの公共サ</w:t>
      </w:r>
      <w:r w:rsidRPr="008B605D">
        <w:rPr>
          <w:rFonts w:ascii="BIZ UDゴシック" w:eastAsia="BIZ UDゴシック" w:hAnsi="BIZ UDゴシック" w:cs="ＭＳ 明朝" w:hint="eastAsia"/>
          <w:spacing w:val="-1"/>
          <w:sz w:val="22"/>
        </w:rPr>
        <w:t>イト運用</w:t>
      </w:r>
      <w:r w:rsidRPr="008B605D">
        <w:rPr>
          <w:rFonts w:ascii="BIZ UDゴシック" w:eastAsia="BIZ UDゴシック" w:hAnsi="BIZ UDゴシック" w:cs="ＭＳ 明朝" w:hint="eastAsia"/>
          <w:sz w:val="22"/>
        </w:rPr>
        <w:t>モデ</w:t>
      </w:r>
      <w:r w:rsidRPr="008B605D">
        <w:rPr>
          <w:rFonts w:ascii="BIZ UDゴシック" w:eastAsia="BIZ UDゴシック" w:hAnsi="BIZ UDゴシック" w:cs="ＭＳ 明朝" w:hint="eastAsia"/>
          <w:spacing w:val="-17"/>
          <w:sz w:val="22"/>
        </w:rPr>
        <w:t>ル</w:t>
      </w:r>
      <w:r w:rsidRPr="008B605D">
        <w:rPr>
          <w:rFonts w:ascii="BIZ UDゴシック" w:eastAsia="BIZ UDゴシック" w:hAnsi="BIZ UDゴシック" w:cs="ＭＳ 明朝" w:hint="eastAsia"/>
          <w:sz w:val="22"/>
        </w:rPr>
        <w:t>（</w:t>
      </w:r>
      <w:r w:rsidRPr="008B605D">
        <w:rPr>
          <w:rFonts w:ascii="BIZ UDゴシック" w:eastAsia="BIZ UDゴシック" w:hAnsi="BIZ UDゴシック" w:cs="Century"/>
          <w:sz w:val="22"/>
        </w:rPr>
        <w:t>2016</w:t>
      </w:r>
      <w:r w:rsidRPr="008B605D">
        <w:rPr>
          <w:rFonts w:ascii="BIZ UDゴシック" w:eastAsia="BIZ UDゴシック" w:hAnsi="BIZ UDゴシック" w:cs="ＭＳ 明朝" w:hint="eastAsia"/>
          <w:sz w:val="22"/>
        </w:rPr>
        <w:t>年度改訂版</w:t>
      </w:r>
      <w:r w:rsidRPr="008B605D">
        <w:rPr>
          <w:rFonts w:ascii="BIZ UDゴシック" w:eastAsia="BIZ UDゴシック" w:hAnsi="BIZ UDゴシック" w:cs="ＭＳ 明朝" w:hint="eastAsia"/>
          <w:spacing w:val="-55"/>
          <w:sz w:val="22"/>
        </w:rPr>
        <w:t>）</w:t>
      </w:r>
      <w:r w:rsidRPr="008B605D">
        <w:rPr>
          <w:rFonts w:ascii="BIZ UDゴシック" w:eastAsia="BIZ UDゴシック" w:hAnsi="BIZ UDゴシック" w:cs="ＭＳ 明朝" w:hint="eastAsia"/>
          <w:spacing w:val="-17"/>
          <w:sz w:val="22"/>
        </w:rPr>
        <w:t>」</w:t>
      </w:r>
      <w:r w:rsidRPr="008B605D">
        <w:rPr>
          <w:rFonts w:ascii="BIZ UDゴシック" w:eastAsia="BIZ UDゴシック" w:hAnsi="BIZ UDゴシック" w:cs="ＭＳ 明朝" w:hint="eastAsia"/>
          <w:sz w:val="22"/>
        </w:rPr>
        <w:t>等のアクセシビリティに関する規格の要件を満たすものとする。また、</w:t>
      </w:r>
      <w:r w:rsidRPr="008B605D">
        <w:rPr>
          <w:rFonts w:ascii="BIZ UDゴシック" w:eastAsia="BIZ UDゴシック" w:hAnsi="BIZ UDゴシック" w:cs="ＭＳ 明朝" w:hint="eastAsia"/>
          <w:spacing w:val="-1"/>
          <w:sz w:val="22"/>
        </w:rPr>
        <w:t>「</w:t>
      </w:r>
      <w:r w:rsidRPr="008B605D">
        <w:rPr>
          <w:rFonts w:ascii="BIZ UDゴシック" w:eastAsia="BIZ UDゴシック" w:hAnsi="BIZ UDゴシック" w:cs="Century"/>
          <w:sz w:val="22"/>
        </w:rPr>
        <w:t>JIS</w:t>
      </w:r>
      <w:r w:rsidRPr="008B605D">
        <w:rPr>
          <w:rFonts w:ascii="BIZ UDゴシック" w:eastAsia="BIZ UDゴシック" w:hAnsi="BIZ UDゴシック" w:cs="Century"/>
          <w:spacing w:val="-6"/>
          <w:sz w:val="22"/>
        </w:rPr>
        <w:t xml:space="preserve"> </w:t>
      </w:r>
      <w:r w:rsidRPr="008B605D">
        <w:rPr>
          <w:rFonts w:ascii="BIZ UDゴシック" w:eastAsia="BIZ UDゴシック" w:hAnsi="BIZ UDゴシック" w:cs="Century"/>
          <w:sz w:val="22"/>
        </w:rPr>
        <w:t>X</w:t>
      </w:r>
      <w:r w:rsidRPr="008B605D">
        <w:rPr>
          <w:rFonts w:ascii="BIZ UDゴシック" w:eastAsia="BIZ UDゴシック" w:hAnsi="BIZ UDゴシック" w:cs="Century"/>
          <w:spacing w:val="-6"/>
          <w:sz w:val="22"/>
        </w:rPr>
        <w:t xml:space="preserve"> </w:t>
      </w:r>
      <w:r w:rsidRPr="008B605D">
        <w:rPr>
          <w:rFonts w:ascii="BIZ UDゴシック" w:eastAsia="BIZ UDゴシック" w:hAnsi="BIZ UDゴシック" w:cs="Century"/>
          <w:sz w:val="22"/>
        </w:rPr>
        <w:t>8341-3</w:t>
      </w:r>
      <w:r w:rsidRPr="008B605D">
        <w:rPr>
          <w:rFonts w:ascii="BIZ UDゴシック" w:eastAsia="BIZ UDゴシック" w:hAnsi="BIZ UDゴシック" w:cs="ＭＳ 明朝" w:hint="eastAsia"/>
          <w:sz w:val="22"/>
        </w:rPr>
        <w:t>」が業務期間中に改正された場合には最新の</w:t>
      </w:r>
      <w:r w:rsidRPr="008B605D">
        <w:rPr>
          <w:rFonts w:ascii="BIZ UDゴシック" w:eastAsia="BIZ UDゴシック" w:hAnsi="BIZ UDゴシック" w:cs="ＭＳ 明朝" w:hint="eastAsia"/>
          <w:sz w:val="22"/>
        </w:rPr>
        <w:lastRenderedPageBreak/>
        <w:t>規格に対応する。</w:t>
      </w:r>
    </w:p>
    <w:p w:rsidR="008B605D" w:rsidRPr="008B605D" w:rsidRDefault="006E614B" w:rsidP="008B605D">
      <w:pPr>
        <w:pStyle w:val="ab"/>
        <w:ind w:firstLineChars="200" w:firstLine="440"/>
        <w:rPr>
          <w:rFonts w:ascii="BIZ UDゴシック" w:eastAsia="BIZ UDゴシック" w:hAnsi="BIZ UDゴシック"/>
          <w:sz w:val="22"/>
        </w:rPr>
      </w:pPr>
      <w:r>
        <w:rPr>
          <w:rFonts w:ascii="BIZ UDゴシック" w:eastAsia="BIZ UDゴシック" w:hAnsi="BIZ UDゴシック" w:hint="eastAsia"/>
          <w:sz w:val="22"/>
        </w:rPr>
        <w:t>エ．</w:t>
      </w:r>
      <w:r w:rsidR="008B605D" w:rsidRPr="008B605D">
        <w:rPr>
          <w:rFonts w:ascii="BIZ UDゴシック" w:eastAsia="BIZ UDゴシック" w:hAnsi="BIZ UDゴシック" w:hint="eastAsia"/>
          <w:sz w:val="22"/>
        </w:rPr>
        <w:t>誰もが目的の情報に簡便かつ快適にたどりつけるウェブサイト</w:t>
      </w:r>
    </w:p>
    <w:p w:rsidR="008B605D" w:rsidRPr="008B605D" w:rsidRDefault="008B605D" w:rsidP="00D17D19">
      <w:pPr>
        <w:pStyle w:val="ab"/>
        <w:ind w:leftChars="300" w:left="850" w:hangingChars="100" w:hanging="220"/>
        <w:rPr>
          <w:rFonts w:ascii="BIZ UDゴシック" w:eastAsia="BIZ UDゴシック" w:hAnsi="BIZ UDゴシック" w:cs="ＭＳ 明朝"/>
          <w:sz w:val="22"/>
        </w:rPr>
      </w:pPr>
      <w:r w:rsidRPr="008B605D">
        <w:rPr>
          <w:rFonts w:ascii="BIZ UDゴシック" w:eastAsia="BIZ UDゴシック" w:hAnsi="BIZ UDゴシック" w:cs="ＭＳ 明朝" w:hint="eastAsia"/>
          <w:sz w:val="22"/>
        </w:rPr>
        <w:t>利用者の視点に基づいた構造設計や、使いやすいナビゲーションの配置、サイト内検索機能の強化など、ユーザビリティに配慮したホームページをめざす。</w:t>
      </w:r>
      <w:r>
        <w:rPr>
          <w:rFonts w:ascii="BIZ UDゴシック" w:eastAsia="BIZ UDゴシック" w:hAnsi="BIZ UDゴシック" w:cs="ＭＳ 明朝" w:hint="eastAsia"/>
          <w:sz w:val="22"/>
        </w:rPr>
        <w:t xml:space="preserve">　</w:t>
      </w:r>
    </w:p>
    <w:p w:rsidR="008B605D" w:rsidRPr="008B605D" w:rsidRDefault="006E614B" w:rsidP="009274EC">
      <w:pPr>
        <w:pStyle w:val="ab"/>
        <w:ind w:firstLineChars="200" w:firstLine="440"/>
        <w:rPr>
          <w:rFonts w:ascii="BIZ UDゴシック" w:eastAsia="BIZ UDゴシック" w:hAnsi="BIZ UDゴシック"/>
          <w:sz w:val="22"/>
        </w:rPr>
      </w:pPr>
      <w:r>
        <w:rPr>
          <w:rFonts w:ascii="BIZ UDゴシック" w:eastAsia="BIZ UDゴシック" w:hAnsi="BIZ UDゴシック" w:hint="eastAsia"/>
          <w:sz w:val="22"/>
        </w:rPr>
        <w:t>オ．</w:t>
      </w:r>
      <w:r w:rsidR="008B605D" w:rsidRPr="008B605D">
        <w:rPr>
          <w:rFonts w:ascii="BIZ UDゴシック" w:eastAsia="BIZ UDゴシック" w:hAnsi="BIZ UDゴシック" w:hint="eastAsia"/>
          <w:sz w:val="22"/>
        </w:rPr>
        <w:t>コンテンツ作成者・管理者の支援</w:t>
      </w:r>
    </w:p>
    <w:p w:rsidR="008B605D" w:rsidRPr="008B605D" w:rsidRDefault="008B605D" w:rsidP="006E614B">
      <w:pPr>
        <w:pStyle w:val="ab"/>
        <w:ind w:leftChars="300" w:left="630"/>
        <w:rPr>
          <w:rFonts w:ascii="BIZ UDゴシック" w:eastAsia="BIZ UDゴシック" w:hAnsi="BIZ UDゴシック" w:cs="ＭＳ 明朝"/>
          <w:sz w:val="22"/>
        </w:rPr>
      </w:pPr>
      <w:r w:rsidRPr="008B605D">
        <w:rPr>
          <w:rFonts w:ascii="BIZ UDゴシック" w:eastAsia="BIZ UDゴシック" w:hAnsi="BIZ UDゴシック" w:cs="ＭＳ 明朝" w:hint="eastAsia"/>
          <w:spacing w:val="-1"/>
          <w:sz w:val="22"/>
        </w:rPr>
        <w:t>特</w:t>
      </w:r>
      <w:r w:rsidRPr="008B605D">
        <w:rPr>
          <w:rFonts w:ascii="BIZ UDゴシック" w:eastAsia="BIZ UDゴシック" w:hAnsi="BIZ UDゴシック" w:cs="ＭＳ 明朝" w:hint="eastAsia"/>
          <w:spacing w:val="25"/>
          <w:sz w:val="22"/>
        </w:rPr>
        <w:t>に</w:t>
      </w:r>
      <w:r w:rsidRPr="008B605D">
        <w:rPr>
          <w:rFonts w:ascii="BIZ UDゴシック" w:eastAsia="BIZ UDゴシック" w:hAnsi="BIZ UDゴシック" w:cs="Century"/>
          <w:spacing w:val="-1"/>
          <w:sz w:val="22"/>
        </w:rPr>
        <w:t>HTM</w:t>
      </w:r>
      <w:r w:rsidRPr="008B605D">
        <w:rPr>
          <w:rFonts w:ascii="BIZ UDゴシック" w:eastAsia="BIZ UDゴシック" w:hAnsi="BIZ UDゴシック" w:cs="Century"/>
          <w:spacing w:val="50"/>
          <w:sz w:val="22"/>
        </w:rPr>
        <w:t>L</w:t>
      </w:r>
      <w:r w:rsidRPr="008B605D">
        <w:rPr>
          <w:rFonts w:ascii="BIZ UDゴシック" w:eastAsia="BIZ UDゴシック" w:hAnsi="BIZ UDゴシック" w:cs="ＭＳ 明朝" w:hint="eastAsia"/>
          <w:spacing w:val="-1"/>
          <w:sz w:val="22"/>
        </w:rPr>
        <w:t>の知</w:t>
      </w:r>
      <w:r w:rsidRPr="008B605D">
        <w:rPr>
          <w:rFonts w:ascii="BIZ UDゴシック" w:eastAsia="BIZ UDゴシック" w:hAnsi="BIZ UDゴシック" w:cs="ＭＳ 明朝" w:hint="eastAsia"/>
          <w:sz w:val="22"/>
        </w:rPr>
        <w:t>識がなくても、職員が容易に「</w:t>
      </w:r>
      <w:r w:rsidRPr="008B605D">
        <w:rPr>
          <w:rFonts w:ascii="BIZ UDゴシック" w:eastAsia="BIZ UDゴシック" w:hAnsi="BIZ UDゴシック" w:cs="Century"/>
          <w:sz w:val="22"/>
        </w:rPr>
        <w:t>JIS X 8341-3:2016</w:t>
      </w:r>
      <w:r w:rsidRPr="008B605D">
        <w:rPr>
          <w:rFonts w:ascii="BIZ UDゴシック" w:eastAsia="BIZ UDゴシック" w:hAnsi="BIZ UDゴシック" w:cs="ＭＳ 明朝" w:hint="eastAsia"/>
          <w:sz w:val="22"/>
        </w:rPr>
        <w:t>」に準拠したコンテンツが作成できるものとする。また、リンク切れや掲載期間などコンテンツを自動的に管理することで管理担当職員の負担を軽減する。</w:t>
      </w:r>
    </w:p>
    <w:p w:rsidR="008B605D" w:rsidRPr="008B605D" w:rsidRDefault="008B605D" w:rsidP="008B605D">
      <w:pPr>
        <w:pStyle w:val="ab"/>
        <w:rPr>
          <w:rFonts w:ascii="BIZ UDゴシック" w:eastAsia="BIZ UDゴシック" w:hAnsi="BIZ UDゴシック" w:cs="ＭＳ 明朝"/>
          <w:sz w:val="22"/>
        </w:rPr>
      </w:pPr>
      <w:r w:rsidRPr="008B605D">
        <w:rPr>
          <w:rFonts w:ascii="BIZ UDゴシック" w:eastAsia="BIZ UDゴシック" w:hAnsi="BIZ UDゴシック"/>
          <w:sz w:val="22"/>
        </w:rPr>
        <w:t xml:space="preserve"> </w:t>
      </w:r>
      <w:r w:rsidR="009274EC">
        <w:rPr>
          <w:rFonts w:ascii="BIZ UDゴシック" w:eastAsia="BIZ UDゴシック" w:hAnsi="BIZ UDゴシック" w:hint="eastAsia"/>
          <w:sz w:val="22"/>
        </w:rPr>
        <w:t xml:space="preserve">　 </w:t>
      </w:r>
      <w:r w:rsidR="006E614B">
        <w:rPr>
          <w:rFonts w:ascii="BIZ UDゴシック" w:eastAsia="BIZ UDゴシック" w:hAnsi="BIZ UDゴシック" w:hint="eastAsia"/>
          <w:sz w:val="22"/>
        </w:rPr>
        <w:t>カ．</w:t>
      </w:r>
      <w:r w:rsidRPr="008B605D">
        <w:rPr>
          <w:rFonts w:ascii="BIZ UDゴシック" w:eastAsia="BIZ UDゴシック" w:hAnsi="BIZ UDゴシック" w:hint="eastAsia"/>
          <w:sz w:val="22"/>
        </w:rPr>
        <w:t>拡張性の確保及び柔軟性の高い保守運用対応</w:t>
      </w:r>
    </w:p>
    <w:p w:rsidR="003930A8" w:rsidRPr="008B605D" w:rsidRDefault="008B605D" w:rsidP="006E614B">
      <w:pPr>
        <w:pStyle w:val="ab"/>
        <w:ind w:leftChars="300" w:left="630"/>
        <w:rPr>
          <w:rFonts w:ascii="BIZ UDゴシック" w:eastAsia="BIZ UDゴシック" w:hAnsi="BIZ UDゴシック"/>
          <w:sz w:val="22"/>
        </w:rPr>
      </w:pPr>
      <w:r w:rsidRPr="008B605D">
        <w:rPr>
          <w:rFonts w:ascii="BIZ UDゴシック" w:eastAsia="BIZ UDゴシック" w:hAnsi="BIZ UDゴシック" w:cs="ＭＳ 明朝" w:hint="eastAsia"/>
          <w:spacing w:val="-1"/>
          <w:sz w:val="22"/>
        </w:rPr>
        <w:t>運用開始</w:t>
      </w:r>
      <w:r w:rsidRPr="008B605D">
        <w:rPr>
          <w:rFonts w:ascii="BIZ UDゴシック" w:eastAsia="BIZ UDゴシック" w:hAnsi="BIZ UDゴシック" w:cs="ＭＳ 明朝" w:hint="eastAsia"/>
          <w:sz w:val="22"/>
        </w:rPr>
        <w:t>後の機能向上やホームページの構造変更等を柔軟に行えるとともに</w:t>
      </w:r>
      <w:r w:rsidRPr="008B605D">
        <w:rPr>
          <w:rFonts w:ascii="BIZ UDゴシック" w:eastAsia="BIZ UDゴシック" w:hAnsi="BIZ UDゴシック" w:cs="ＭＳ 明朝" w:hint="eastAsia"/>
          <w:spacing w:val="-38"/>
          <w:sz w:val="22"/>
        </w:rPr>
        <w:t>、</w:t>
      </w:r>
      <w:r w:rsidRPr="008B605D">
        <w:rPr>
          <w:rFonts w:ascii="BIZ UDゴシック" w:eastAsia="BIZ UDゴシック" w:hAnsi="BIZ UDゴシック" w:cs="ＭＳ 明朝" w:hint="eastAsia"/>
          <w:sz w:val="22"/>
        </w:rPr>
        <w:t>将来</w:t>
      </w:r>
      <w:r w:rsidR="006E614B">
        <w:rPr>
          <w:rFonts w:ascii="BIZ UDゴシック" w:eastAsia="BIZ UDゴシック" w:hAnsi="BIZ UDゴシック" w:cs="ＭＳ 明朝" w:hint="eastAsia"/>
          <w:sz w:val="22"/>
        </w:rPr>
        <w:t xml:space="preserve">　</w:t>
      </w:r>
      <w:r w:rsidRPr="008B605D">
        <w:rPr>
          <w:rFonts w:ascii="BIZ UDゴシック" w:eastAsia="BIZ UDゴシック" w:hAnsi="BIZ UDゴシック" w:cs="ＭＳ 明朝" w:hint="eastAsia"/>
          <w:sz w:val="22"/>
        </w:rPr>
        <w:t>的</w:t>
      </w:r>
      <w:r w:rsidRPr="008B605D">
        <w:rPr>
          <w:rFonts w:ascii="BIZ UDゴシック" w:eastAsia="BIZ UDゴシック" w:hAnsi="BIZ UDゴシック" w:cs="ＭＳ 明朝" w:hint="eastAsia"/>
          <w:spacing w:val="-1"/>
          <w:sz w:val="22"/>
        </w:rPr>
        <w:t>なシステムの</w:t>
      </w:r>
      <w:r w:rsidRPr="008B605D">
        <w:rPr>
          <w:rFonts w:ascii="BIZ UDゴシック" w:eastAsia="BIZ UDゴシック" w:hAnsi="BIZ UDゴシック" w:cs="ＭＳ 明朝" w:hint="eastAsia"/>
          <w:sz w:val="22"/>
        </w:rPr>
        <w:t>拡張性を考慮するものとする</w:t>
      </w:r>
      <w:r w:rsidRPr="008B605D">
        <w:rPr>
          <w:rFonts w:ascii="BIZ UDゴシック" w:eastAsia="BIZ UDゴシック" w:hAnsi="BIZ UDゴシック" w:cs="ＭＳ 明朝" w:hint="eastAsia"/>
          <w:spacing w:val="-12"/>
          <w:sz w:val="22"/>
        </w:rPr>
        <w:t>。</w:t>
      </w:r>
      <w:r w:rsidRPr="008B605D">
        <w:rPr>
          <w:rFonts w:ascii="BIZ UDゴシック" w:eastAsia="BIZ UDゴシック" w:hAnsi="BIZ UDゴシック" w:cs="ＭＳ 明朝" w:hint="eastAsia"/>
          <w:sz w:val="22"/>
        </w:rPr>
        <w:t>また</w:t>
      </w:r>
      <w:r w:rsidRPr="008B605D">
        <w:rPr>
          <w:rFonts w:ascii="BIZ UDゴシック" w:eastAsia="BIZ UDゴシック" w:hAnsi="BIZ UDゴシック" w:cs="ＭＳ 明朝" w:hint="eastAsia"/>
          <w:spacing w:val="-12"/>
          <w:sz w:val="22"/>
        </w:rPr>
        <w:t>、</w:t>
      </w:r>
      <w:r w:rsidRPr="008B605D">
        <w:rPr>
          <w:rFonts w:ascii="BIZ UDゴシック" w:eastAsia="BIZ UDゴシック" w:hAnsi="BIZ UDゴシック" w:cs="ＭＳ 明朝" w:hint="eastAsia"/>
          <w:sz w:val="22"/>
        </w:rPr>
        <w:t>本業務の受注者は</w:t>
      </w:r>
      <w:r w:rsidRPr="008B605D">
        <w:rPr>
          <w:rFonts w:ascii="BIZ UDゴシック" w:eastAsia="BIZ UDゴシック" w:hAnsi="BIZ UDゴシック" w:cs="ＭＳ 明朝" w:hint="eastAsia"/>
          <w:spacing w:val="-12"/>
          <w:sz w:val="22"/>
        </w:rPr>
        <w:t>、</w:t>
      </w:r>
      <w:r w:rsidRPr="008B605D">
        <w:rPr>
          <w:rFonts w:ascii="BIZ UDゴシック" w:eastAsia="BIZ UDゴシック" w:hAnsi="BIZ UDゴシック" w:cs="ＭＳ 明朝" w:hint="eastAsia"/>
          <w:sz w:val="22"/>
        </w:rPr>
        <w:t>データのバック</w:t>
      </w:r>
      <w:r w:rsidRPr="008B605D">
        <w:rPr>
          <w:rFonts w:ascii="BIZ UDゴシック" w:eastAsia="BIZ UDゴシック" w:hAnsi="BIZ UDゴシック" w:cs="ＭＳ 明朝" w:hint="eastAsia"/>
          <w:spacing w:val="-1"/>
          <w:sz w:val="22"/>
        </w:rPr>
        <w:t>アップ、</w:t>
      </w:r>
      <w:r w:rsidRPr="008B605D">
        <w:rPr>
          <w:rFonts w:ascii="BIZ UDゴシック" w:eastAsia="BIZ UDゴシック" w:hAnsi="BIZ UDゴシック" w:cs="Century" w:hint="eastAsia"/>
          <w:sz w:val="22"/>
        </w:rPr>
        <w:t>セキュリティパッチ適用</w:t>
      </w:r>
      <w:r w:rsidRPr="008B605D">
        <w:rPr>
          <w:rFonts w:ascii="BIZ UDゴシック" w:eastAsia="BIZ UDゴシック" w:hAnsi="BIZ UDゴシック" w:cs="ＭＳ 明朝" w:hint="eastAsia"/>
          <w:sz w:val="22"/>
        </w:rPr>
        <w:t>等の定期的な保守を実施するとともに、機能向上のための対応を行うものとする</w:t>
      </w:r>
    </w:p>
    <w:p w:rsidR="008B605D" w:rsidRPr="008B605D" w:rsidRDefault="008B605D" w:rsidP="003930A8">
      <w:pPr>
        <w:widowControl/>
        <w:jc w:val="left"/>
        <w:rPr>
          <w:rFonts w:ascii="BIZ UDゴシック" w:eastAsia="BIZ UDゴシック" w:hAnsi="BIZ UDゴシック"/>
          <w:sz w:val="22"/>
          <w:szCs w:val="24"/>
        </w:rPr>
      </w:pPr>
    </w:p>
    <w:p w:rsidR="003930A8" w:rsidRPr="003930A8" w:rsidRDefault="003930A8" w:rsidP="003930A8">
      <w:pPr>
        <w:widowControl/>
        <w:jc w:val="left"/>
        <w:rPr>
          <w:rFonts w:ascii="BIZ UDゴシック" w:eastAsia="BIZ UDゴシック" w:hAnsi="BIZ UDゴシック"/>
          <w:sz w:val="24"/>
          <w:szCs w:val="24"/>
        </w:rPr>
      </w:pPr>
      <w:r w:rsidRPr="003930A8">
        <w:rPr>
          <w:rFonts w:ascii="BIZ UDゴシック" w:eastAsia="BIZ UDゴシック" w:hAnsi="BIZ UDゴシック"/>
          <w:sz w:val="24"/>
          <w:szCs w:val="24"/>
        </w:rPr>
        <w:t>４．委託業務の内容</w:t>
      </w:r>
    </w:p>
    <w:p w:rsidR="00F64DB3" w:rsidRPr="00F64DB3" w:rsidRDefault="00F64DB3" w:rsidP="00F64DB3">
      <w:pPr>
        <w:pStyle w:val="ab"/>
        <w:rPr>
          <w:rFonts w:ascii="BIZ UDゴシック" w:eastAsia="BIZ UDゴシック" w:hAnsi="BIZ UDゴシック"/>
          <w:sz w:val="22"/>
        </w:rPr>
      </w:pPr>
      <w:r>
        <w:rPr>
          <w:rFonts w:ascii="BIZ UDゴシック" w:eastAsia="BIZ UDゴシック" w:hAnsi="BIZ UDゴシック"/>
          <w:sz w:val="22"/>
          <w:szCs w:val="24"/>
        </w:rPr>
        <w:t>（１）</w:t>
      </w:r>
      <w:r w:rsidRPr="00F64DB3">
        <w:rPr>
          <w:rFonts w:ascii="BIZ UDゴシック" w:eastAsia="BIZ UDゴシック" w:hAnsi="BIZ UDゴシック"/>
          <w:sz w:val="22"/>
        </w:rPr>
        <w:t>CMSのシステム構築・設定</w:t>
      </w:r>
    </w:p>
    <w:p w:rsidR="00F64DB3" w:rsidRPr="00F64DB3" w:rsidRDefault="00F64DB3" w:rsidP="00F64DB3">
      <w:pPr>
        <w:widowControl/>
        <w:jc w:val="left"/>
        <w:rPr>
          <w:rFonts w:ascii="BIZ UDゴシック" w:eastAsia="BIZ UDゴシック" w:hAnsi="BIZ UDゴシック"/>
          <w:sz w:val="22"/>
          <w:szCs w:val="24"/>
        </w:rPr>
      </w:pPr>
      <w:r w:rsidRPr="003930A8">
        <w:rPr>
          <w:rFonts w:ascii="BIZ UDゴシック" w:eastAsia="BIZ UDゴシック" w:hAnsi="BIZ UDゴシック"/>
          <w:sz w:val="22"/>
          <w:szCs w:val="24"/>
        </w:rPr>
        <w:t>（２）</w:t>
      </w:r>
      <w:r w:rsidRPr="00F64DB3">
        <w:rPr>
          <w:rFonts w:ascii="BIZ UDゴシック" w:eastAsia="BIZ UDゴシック" w:hAnsi="BIZ UDゴシック" w:cs="ＭＳ Ｐゴシック"/>
          <w:kern w:val="0"/>
          <w:sz w:val="22"/>
        </w:rPr>
        <w:t>京都府セキュリティクラウドでのデータセンター環境設定</w:t>
      </w:r>
    </w:p>
    <w:p w:rsidR="00F64DB3" w:rsidRPr="00F64DB3" w:rsidRDefault="00F64DB3" w:rsidP="00F64DB3">
      <w:pPr>
        <w:widowControl/>
        <w:jc w:val="left"/>
        <w:rPr>
          <w:rFonts w:ascii="BIZ UDゴシック" w:eastAsia="BIZ UDゴシック" w:hAnsi="BIZ UDゴシック"/>
          <w:sz w:val="22"/>
          <w:szCs w:val="24"/>
        </w:rPr>
      </w:pPr>
      <w:r w:rsidRPr="003930A8">
        <w:rPr>
          <w:rFonts w:ascii="BIZ UDゴシック" w:eastAsia="BIZ UDゴシック" w:hAnsi="BIZ UDゴシック"/>
          <w:sz w:val="22"/>
          <w:szCs w:val="24"/>
        </w:rPr>
        <w:t>（３）</w:t>
      </w:r>
      <w:r w:rsidRPr="00F64DB3">
        <w:rPr>
          <w:rFonts w:ascii="BIZ UDゴシック" w:eastAsia="BIZ UDゴシック" w:hAnsi="BIZ UDゴシック" w:cs="ＭＳ Ｐゴシック"/>
          <w:kern w:val="0"/>
          <w:sz w:val="22"/>
        </w:rPr>
        <w:t>カテゴリ分類、掲載内容等のコンサルティング</w:t>
      </w:r>
    </w:p>
    <w:p w:rsidR="00F64DB3" w:rsidRPr="00F64DB3" w:rsidRDefault="00F64DB3" w:rsidP="00F64DB3">
      <w:pPr>
        <w:widowControl/>
        <w:jc w:val="left"/>
        <w:rPr>
          <w:rFonts w:ascii="BIZ UDゴシック" w:eastAsia="BIZ UDゴシック" w:hAnsi="BIZ UDゴシック"/>
          <w:sz w:val="22"/>
          <w:szCs w:val="24"/>
        </w:rPr>
      </w:pPr>
      <w:r w:rsidRPr="003930A8">
        <w:rPr>
          <w:rFonts w:ascii="BIZ UDゴシック" w:eastAsia="BIZ UDゴシック" w:hAnsi="BIZ UDゴシック"/>
          <w:sz w:val="22"/>
          <w:szCs w:val="24"/>
        </w:rPr>
        <w:t>（４）</w:t>
      </w:r>
      <w:r w:rsidRPr="00F64DB3">
        <w:rPr>
          <w:rFonts w:ascii="BIZ UDゴシック" w:eastAsia="BIZ UDゴシック" w:hAnsi="BIZ UDゴシック" w:cs="ＭＳ Ｐゴシック"/>
          <w:kern w:val="0"/>
          <w:sz w:val="22"/>
        </w:rPr>
        <w:t>画面設計及びトップページほか各ページの企画・デザイン制作</w:t>
      </w:r>
    </w:p>
    <w:p w:rsidR="00F64DB3" w:rsidRPr="00F64DB3" w:rsidRDefault="00F64DB3" w:rsidP="00F64DB3">
      <w:pPr>
        <w:widowControl/>
        <w:jc w:val="left"/>
        <w:rPr>
          <w:rFonts w:ascii="BIZ UDゴシック" w:eastAsia="BIZ UDゴシック" w:hAnsi="BIZ UDゴシック"/>
          <w:sz w:val="22"/>
          <w:szCs w:val="24"/>
        </w:rPr>
      </w:pPr>
      <w:r w:rsidRPr="003930A8">
        <w:rPr>
          <w:rFonts w:ascii="BIZ UDゴシック" w:eastAsia="BIZ UDゴシック" w:hAnsi="BIZ UDゴシック"/>
          <w:sz w:val="22"/>
          <w:szCs w:val="24"/>
        </w:rPr>
        <w:t>（５）</w:t>
      </w:r>
      <w:r w:rsidRPr="00F64DB3">
        <w:rPr>
          <w:rFonts w:ascii="BIZ UDゴシック" w:eastAsia="BIZ UDゴシック" w:hAnsi="BIZ UDゴシック" w:cs="ＭＳ Ｐゴシック"/>
          <w:kern w:val="0"/>
          <w:sz w:val="22"/>
        </w:rPr>
        <w:t>コンテンツ移行及びコンテンツ修正</w:t>
      </w:r>
    </w:p>
    <w:p w:rsidR="00F64DB3" w:rsidRPr="00F64DB3" w:rsidRDefault="00F64DB3" w:rsidP="00F64DB3">
      <w:pPr>
        <w:widowControl/>
        <w:jc w:val="left"/>
        <w:rPr>
          <w:rFonts w:ascii="BIZ UDゴシック" w:eastAsia="BIZ UDゴシック" w:hAnsi="BIZ UDゴシック"/>
          <w:sz w:val="22"/>
          <w:szCs w:val="24"/>
        </w:rPr>
      </w:pPr>
      <w:r w:rsidRPr="003930A8">
        <w:rPr>
          <w:rFonts w:ascii="BIZ UDゴシック" w:eastAsia="BIZ UDゴシック" w:hAnsi="BIZ UDゴシック"/>
          <w:sz w:val="22"/>
          <w:szCs w:val="24"/>
        </w:rPr>
        <w:t>（６）</w:t>
      </w:r>
      <w:r w:rsidRPr="00F64DB3">
        <w:rPr>
          <w:rFonts w:ascii="BIZ UDゴシック" w:eastAsia="BIZ UDゴシック" w:hAnsi="BIZ UDゴシック" w:cs="ＭＳ Ｐゴシック"/>
          <w:kern w:val="0"/>
          <w:sz w:val="22"/>
        </w:rPr>
        <w:t>操作研修及び各種マニュアル作成</w:t>
      </w:r>
    </w:p>
    <w:p w:rsidR="00F64DB3" w:rsidRDefault="00F64DB3" w:rsidP="00F64DB3">
      <w:pPr>
        <w:widowControl/>
        <w:jc w:val="left"/>
        <w:rPr>
          <w:rFonts w:ascii="BIZ UDゴシック" w:eastAsia="BIZ UDゴシック" w:hAnsi="BIZ UDゴシック" w:cs="ＭＳ Ｐゴシック"/>
          <w:kern w:val="0"/>
          <w:sz w:val="22"/>
        </w:rPr>
      </w:pPr>
      <w:r>
        <w:rPr>
          <w:rFonts w:ascii="BIZ UDゴシック" w:eastAsia="BIZ UDゴシック" w:hAnsi="BIZ UDゴシック"/>
          <w:sz w:val="22"/>
          <w:szCs w:val="24"/>
        </w:rPr>
        <w:t>（</w:t>
      </w:r>
      <w:r>
        <w:rPr>
          <w:rFonts w:ascii="BIZ UDゴシック" w:eastAsia="BIZ UDゴシック" w:hAnsi="BIZ UDゴシック" w:hint="eastAsia"/>
          <w:sz w:val="22"/>
          <w:szCs w:val="24"/>
        </w:rPr>
        <w:t>７</w:t>
      </w:r>
      <w:r w:rsidRPr="003930A8">
        <w:rPr>
          <w:rFonts w:ascii="BIZ UDゴシック" w:eastAsia="BIZ UDゴシック" w:hAnsi="BIZ UDゴシック"/>
          <w:sz w:val="22"/>
          <w:szCs w:val="24"/>
        </w:rPr>
        <w:t>）</w:t>
      </w:r>
      <w:r w:rsidRPr="00F64DB3">
        <w:rPr>
          <w:rFonts w:ascii="BIZ UDゴシック" w:eastAsia="BIZ UDゴシック" w:hAnsi="BIZ UDゴシック" w:cs="ＭＳ Ｐゴシック"/>
          <w:kern w:val="0"/>
          <w:sz w:val="22"/>
        </w:rPr>
        <w:t>JIS規格に基づいたウェブアクセシビリティ対応試験と結果の公表支援</w:t>
      </w:r>
    </w:p>
    <w:p w:rsidR="006E614B" w:rsidRDefault="006E614B" w:rsidP="00F64DB3">
      <w:pPr>
        <w:widowControl/>
        <w:jc w:val="left"/>
        <w:rPr>
          <w:rFonts w:ascii="BIZ UDゴシック" w:eastAsia="BIZ UDゴシック" w:hAnsi="BIZ UDゴシック" w:cs="ＭＳ Ｐゴシック"/>
          <w:kern w:val="0"/>
          <w:sz w:val="22"/>
        </w:rPr>
      </w:pPr>
    </w:p>
    <w:p w:rsidR="00FE199C" w:rsidRPr="00FE199C" w:rsidRDefault="00FE199C" w:rsidP="00F64DB3">
      <w:pPr>
        <w:widowControl/>
        <w:jc w:val="left"/>
        <w:rPr>
          <w:rFonts w:ascii="BIZ UDゴシック" w:eastAsia="BIZ UDゴシック" w:hAnsi="BIZ UDゴシック" w:cs="ＭＳ Ｐゴシック"/>
          <w:kern w:val="0"/>
          <w:sz w:val="24"/>
          <w:szCs w:val="24"/>
        </w:rPr>
      </w:pPr>
      <w:r w:rsidRPr="00FE199C">
        <w:rPr>
          <w:rFonts w:ascii="BIZ UDゴシック" w:eastAsia="BIZ UDゴシック" w:hAnsi="BIZ UDゴシック" w:cs="ＭＳ Ｐゴシック" w:hint="eastAsia"/>
          <w:kern w:val="0"/>
          <w:sz w:val="24"/>
          <w:szCs w:val="24"/>
        </w:rPr>
        <w:t>５．構築スケジュール</w:t>
      </w:r>
    </w:p>
    <w:p w:rsidR="00FE199C" w:rsidRPr="00FE199C" w:rsidRDefault="00FE199C" w:rsidP="00FE199C">
      <w:pPr>
        <w:widowControl/>
        <w:ind w:left="220" w:hangingChars="100" w:hanging="220"/>
        <w:jc w:val="left"/>
        <w:rPr>
          <w:rFonts w:ascii="BIZ UDゴシック" w:eastAsia="BIZ UDゴシック" w:hAnsi="BIZ UDゴシック" w:cs="ＭＳ Ｐゴシック"/>
          <w:kern w:val="0"/>
          <w:sz w:val="22"/>
        </w:rPr>
      </w:pPr>
      <w:r>
        <w:rPr>
          <w:rFonts w:ascii="BIZ UDゴシック" w:eastAsia="BIZ UDゴシック" w:hAnsi="BIZ UDゴシック" w:cs="ＭＳ Ｐゴシック" w:hint="eastAsia"/>
          <w:kern w:val="0"/>
          <w:sz w:val="22"/>
        </w:rPr>
        <w:t xml:space="preserve">　　</w:t>
      </w:r>
      <w:r w:rsidRPr="00FE199C">
        <w:rPr>
          <w:rFonts w:ascii="BIZ UDゴシック" w:eastAsia="BIZ UDゴシック" w:hAnsi="BIZ UDゴシック" w:cs="ＭＳ Ｐゴシック" w:hint="eastAsia"/>
          <w:kern w:val="0"/>
          <w:sz w:val="22"/>
        </w:rPr>
        <w:t>職員のシステムへの習熟を図るよう、データ移行・研修プログラムのスケジューリングを含め、最適な方法を提案すること。</w:t>
      </w:r>
    </w:p>
    <w:p w:rsidR="00FE199C" w:rsidRPr="00FE199C" w:rsidRDefault="00FE199C" w:rsidP="00FE199C">
      <w:pPr>
        <w:widowControl/>
        <w:ind w:leftChars="100" w:left="210"/>
        <w:jc w:val="left"/>
        <w:rPr>
          <w:rFonts w:ascii="BIZ UDゴシック" w:eastAsia="BIZ UDゴシック" w:hAnsi="BIZ UDゴシック" w:cs="ＭＳ Ｐゴシック"/>
          <w:kern w:val="0"/>
          <w:sz w:val="22"/>
        </w:rPr>
      </w:pPr>
      <w:r w:rsidRPr="00FE199C">
        <w:rPr>
          <w:rFonts w:ascii="BIZ UDゴシック" w:eastAsia="BIZ UDゴシック" w:hAnsi="BIZ UDゴシック" w:cs="ＭＳ Ｐゴシック" w:hint="eastAsia"/>
          <w:kern w:val="0"/>
          <w:sz w:val="22"/>
        </w:rPr>
        <w:t>構築に関しては契約後、おおむ</w:t>
      </w:r>
      <w:r w:rsidRPr="001939DE">
        <w:rPr>
          <w:rFonts w:ascii="BIZ UDゴシック" w:eastAsia="BIZ UDゴシック" w:hAnsi="BIZ UDゴシック" w:cs="ＭＳ Ｐゴシック" w:hint="eastAsia"/>
          <w:kern w:val="0"/>
          <w:sz w:val="22"/>
        </w:rPr>
        <w:t>ね</w:t>
      </w:r>
      <w:r w:rsidR="009274EC" w:rsidRPr="001939DE">
        <w:rPr>
          <w:rFonts w:ascii="BIZ UDゴシック" w:eastAsia="BIZ UDゴシック" w:hAnsi="BIZ UDゴシック" w:cs="ＭＳ Ｐゴシック" w:hint="eastAsia"/>
          <w:kern w:val="0"/>
          <w:sz w:val="22"/>
        </w:rPr>
        <w:t>１０</w:t>
      </w:r>
      <w:r w:rsidRPr="001939DE">
        <w:rPr>
          <w:rFonts w:ascii="BIZ UDゴシック" w:eastAsia="BIZ UDゴシック" w:hAnsi="BIZ UDゴシック" w:cs="ＭＳ Ｐゴシック" w:hint="eastAsia"/>
          <w:kern w:val="0"/>
          <w:sz w:val="22"/>
        </w:rPr>
        <w:t>カ月程度</w:t>
      </w:r>
      <w:r>
        <w:rPr>
          <w:rFonts w:ascii="BIZ UDゴシック" w:eastAsia="BIZ UDゴシック" w:hAnsi="BIZ UDゴシック" w:cs="ＭＳ Ｐゴシック" w:hint="eastAsia"/>
          <w:kern w:val="0"/>
          <w:sz w:val="22"/>
        </w:rPr>
        <w:t>を想定することとし、令和８年１１</w:t>
      </w:r>
      <w:r w:rsidRPr="00FE199C">
        <w:rPr>
          <w:rFonts w:ascii="BIZ UDゴシック" w:eastAsia="BIZ UDゴシック" w:hAnsi="BIZ UDゴシック" w:cs="ＭＳ Ｐゴシック" w:hint="eastAsia"/>
          <w:kern w:val="0"/>
          <w:sz w:val="22"/>
        </w:rPr>
        <w:t>月からリニューアル業務を開始する。</w:t>
      </w:r>
      <w:r>
        <w:rPr>
          <w:rFonts w:ascii="BIZ UDゴシック" w:eastAsia="BIZ UDゴシック" w:hAnsi="BIZ UDゴシック" w:cs="ＭＳ Ｐゴシック" w:hint="eastAsia"/>
          <w:kern w:val="0"/>
          <w:sz w:val="22"/>
        </w:rPr>
        <w:t>令和９年９月１</w:t>
      </w:r>
      <w:r w:rsidRPr="00FE199C">
        <w:rPr>
          <w:rFonts w:ascii="BIZ UDゴシック" w:eastAsia="BIZ UDゴシック" w:hAnsi="BIZ UDゴシック" w:cs="ＭＳ Ｐゴシック" w:hint="eastAsia"/>
          <w:kern w:val="0"/>
          <w:sz w:val="22"/>
        </w:rPr>
        <w:t>日に公開することを前提とした週単位のスケジュール表を作成し、紙面で提示すること。</w:t>
      </w:r>
    </w:p>
    <w:p w:rsidR="00FE199C" w:rsidRDefault="00FE199C" w:rsidP="00FE199C">
      <w:pPr>
        <w:widowControl/>
        <w:ind w:leftChars="100" w:left="210"/>
        <w:jc w:val="left"/>
        <w:rPr>
          <w:rFonts w:ascii="BIZ UDゴシック" w:eastAsia="BIZ UDゴシック" w:hAnsi="BIZ UDゴシック" w:cs="ＭＳ Ｐゴシック"/>
          <w:kern w:val="0"/>
          <w:sz w:val="22"/>
        </w:rPr>
      </w:pPr>
      <w:r w:rsidRPr="00FE199C">
        <w:rPr>
          <w:rFonts w:ascii="BIZ UDゴシック" w:eastAsia="BIZ UDゴシック" w:hAnsi="BIZ UDゴシック" w:cs="ＭＳ Ｐゴシック" w:hint="eastAsia"/>
          <w:kern w:val="0"/>
          <w:sz w:val="22"/>
        </w:rPr>
        <w:t>なお、詳細は本市と受託事業者が別途協議して決定する。ただし、公開予定日に合わせたスケジュール管理を行うこと。</w:t>
      </w:r>
    </w:p>
    <w:p w:rsidR="00FE199C" w:rsidRDefault="00FE199C" w:rsidP="00F64DB3">
      <w:pPr>
        <w:widowControl/>
        <w:jc w:val="left"/>
        <w:rPr>
          <w:rFonts w:ascii="BIZ UDゴシック" w:eastAsia="BIZ UDゴシック" w:hAnsi="BIZ UDゴシック" w:cs="ＭＳ Ｐゴシック"/>
          <w:kern w:val="0"/>
          <w:sz w:val="22"/>
        </w:rPr>
      </w:pPr>
    </w:p>
    <w:p w:rsidR="006E614B" w:rsidRPr="00D83410" w:rsidRDefault="00FE199C" w:rsidP="006E614B">
      <w:pPr>
        <w:widowControl/>
        <w:jc w:val="left"/>
        <w:rPr>
          <w:rFonts w:ascii="BIZ UDゴシック" w:eastAsia="BIZ UDゴシック" w:hAnsi="BIZ UDゴシック" w:cs="ＭＳ Ｐゴシック"/>
          <w:kern w:val="0"/>
          <w:sz w:val="24"/>
          <w:szCs w:val="24"/>
        </w:rPr>
      </w:pPr>
      <w:r>
        <w:rPr>
          <w:rFonts w:ascii="BIZ UDゴシック" w:eastAsia="BIZ UDゴシック" w:hAnsi="BIZ UDゴシック" w:cs="ＭＳ Ｐゴシック" w:hint="eastAsia"/>
          <w:kern w:val="0"/>
          <w:sz w:val="24"/>
          <w:szCs w:val="24"/>
        </w:rPr>
        <w:t>６</w:t>
      </w:r>
      <w:r w:rsidR="006E614B" w:rsidRPr="00D83410">
        <w:rPr>
          <w:rFonts w:ascii="BIZ UDゴシック" w:eastAsia="BIZ UDゴシック" w:hAnsi="BIZ UDゴシック" w:cs="ＭＳ Ｐゴシック" w:hint="eastAsia"/>
          <w:kern w:val="0"/>
          <w:sz w:val="24"/>
          <w:szCs w:val="24"/>
        </w:rPr>
        <w:t>．対象ウェブサイト</w:t>
      </w:r>
    </w:p>
    <w:p w:rsidR="006E614B" w:rsidRPr="006E614B" w:rsidRDefault="00850CC3" w:rsidP="006E614B">
      <w:pPr>
        <w:widowControl/>
        <w:jc w:val="left"/>
        <w:rPr>
          <w:rFonts w:ascii="BIZ UDゴシック" w:eastAsia="BIZ UDゴシック" w:hAnsi="BIZ UDゴシック" w:cs="ＭＳ Ｐゴシック"/>
          <w:kern w:val="0"/>
          <w:sz w:val="22"/>
        </w:rPr>
      </w:pPr>
      <w:r>
        <w:rPr>
          <w:rFonts w:ascii="BIZ UDゴシック" w:eastAsia="BIZ UDゴシック" w:hAnsi="BIZ UDゴシック" w:cs="ＭＳ Ｐゴシック" w:hint="eastAsia"/>
          <w:kern w:val="0"/>
          <w:sz w:val="22"/>
        </w:rPr>
        <w:t>（１）</w:t>
      </w:r>
      <w:r w:rsidR="006E614B" w:rsidRPr="006E614B">
        <w:rPr>
          <w:rFonts w:ascii="BIZ UDゴシック" w:eastAsia="BIZ UDゴシック" w:hAnsi="BIZ UDゴシック" w:cs="ＭＳ Ｐゴシック" w:hint="eastAsia"/>
          <w:kern w:val="0"/>
          <w:sz w:val="22"/>
        </w:rPr>
        <w:t>移行対象</w:t>
      </w:r>
    </w:p>
    <w:p w:rsidR="006E614B" w:rsidRPr="006E614B" w:rsidRDefault="006E614B" w:rsidP="009274EC">
      <w:pPr>
        <w:widowControl/>
        <w:ind w:firstLineChars="200" w:firstLine="440"/>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・市公式ウェブサイト（</w:t>
      </w:r>
      <w:r w:rsidRPr="006E614B">
        <w:rPr>
          <w:rFonts w:ascii="BIZ UDゴシック" w:eastAsia="BIZ UDゴシック" w:hAnsi="BIZ UDゴシック" w:cs="ＭＳ Ｐゴシック"/>
          <w:kern w:val="0"/>
          <w:sz w:val="22"/>
        </w:rPr>
        <w:t>https://www.city.kyotanabe.lg.jp/</w:t>
      </w:r>
      <w:r w:rsidRPr="006E614B">
        <w:rPr>
          <w:rFonts w:ascii="BIZ UDゴシック" w:eastAsia="BIZ UDゴシック" w:hAnsi="BIZ UDゴシック" w:cs="ＭＳ Ｐゴシック" w:hint="eastAsia"/>
          <w:kern w:val="0"/>
          <w:sz w:val="22"/>
        </w:rPr>
        <w:t>配下</w:t>
      </w:r>
      <w:r w:rsidRPr="006E614B">
        <w:rPr>
          <w:rFonts w:ascii="BIZ UDゴシック" w:eastAsia="BIZ UDゴシック" w:hAnsi="BIZ UDゴシック" w:cs="ＭＳ Ｐゴシック"/>
          <w:kern w:val="0"/>
          <w:sz w:val="22"/>
        </w:rPr>
        <w:t>）</w:t>
      </w:r>
    </w:p>
    <w:p w:rsidR="006E614B" w:rsidRPr="006E614B" w:rsidRDefault="006E614B" w:rsidP="006E614B">
      <w:pPr>
        <w:widowControl/>
        <w:jc w:val="left"/>
        <w:rPr>
          <w:rFonts w:ascii="BIZ UDゴシック" w:eastAsia="BIZ UDゴシック" w:hAnsi="BIZ UDゴシック" w:cs="ＭＳ Ｐゴシック"/>
          <w:kern w:val="0"/>
          <w:sz w:val="22"/>
        </w:rPr>
      </w:pPr>
    </w:p>
    <w:p w:rsidR="006E614B" w:rsidRPr="00D83410" w:rsidRDefault="00FE199C" w:rsidP="006E614B">
      <w:pPr>
        <w:widowControl/>
        <w:jc w:val="left"/>
        <w:rPr>
          <w:rFonts w:ascii="BIZ UDゴシック" w:eastAsia="BIZ UDゴシック" w:hAnsi="BIZ UDゴシック" w:cs="ＭＳ Ｐゴシック"/>
          <w:kern w:val="0"/>
          <w:sz w:val="24"/>
          <w:szCs w:val="24"/>
        </w:rPr>
      </w:pPr>
      <w:r>
        <w:rPr>
          <w:rFonts w:ascii="BIZ UDゴシック" w:eastAsia="BIZ UDゴシック" w:hAnsi="BIZ UDゴシック" w:cs="ＭＳ Ｐゴシック" w:hint="eastAsia"/>
          <w:kern w:val="0"/>
          <w:sz w:val="24"/>
          <w:szCs w:val="24"/>
        </w:rPr>
        <w:lastRenderedPageBreak/>
        <w:t>７</w:t>
      </w:r>
      <w:r w:rsidR="006E614B" w:rsidRPr="00D83410">
        <w:rPr>
          <w:rFonts w:ascii="BIZ UDゴシック" w:eastAsia="BIZ UDゴシック" w:hAnsi="BIZ UDゴシック" w:cs="ＭＳ Ｐゴシック"/>
          <w:kern w:val="0"/>
          <w:sz w:val="24"/>
          <w:szCs w:val="24"/>
        </w:rPr>
        <w:t xml:space="preserve">. </w:t>
      </w:r>
      <w:r w:rsidR="006E614B" w:rsidRPr="00D83410">
        <w:rPr>
          <w:rFonts w:ascii="BIZ UDゴシック" w:eastAsia="BIZ UDゴシック" w:hAnsi="BIZ UDゴシック" w:cs="ＭＳ Ｐゴシック" w:hint="eastAsia"/>
          <w:kern w:val="0"/>
          <w:sz w:val="24"/>
          <w:szCs w:val="24"/>
        </w:rPr>
        <w:t>要求仕様</w:t>
      </w:r>
    </w:p>
    <w:p w:rsidR="006E614B" w:rsidRPr="006E614B" w:rsidRDefault="00850CC3" w:rsidP="006E614B">
      <w:pPr>
        <w:widowControl/>
        <w:jc w:val="left"/>
        <w:rPr>
          <w:rFonts w:ascii="BIZ UDゴシック" w:eastAsia="BIZ UDゴシック" w:hAnsi="BIZ UDゴシック" w:cs="ＭＳ Ｐゴシック"/>
          <w:kern w:val="0"/>
          <w:sz w:val="22"/>
        </w:rPr>
      </w:pPr>
      <w:r>
        <w:rPr>
          <w:rFonts w:ascii="BIZ UDゴシック" w:eastAsia="BIZ UDゴシック" w:hAnsi="BIZ UDゴシック" w:cs="ＭＳ Ｐゴシック" w:hint="eastAsia"/>
          <w:kern w:val="0"/>
          <w:sz w:val="22"/>
        </w:rPr>
        <w:t>（１）</w:t>
      </w:r>
      <w:r w:rsidR="006E614B" w:rsidRPr="006E614B">
        <w:rPr>
          <w:rFonts w:ascii="BIZ UDゴシック" w:eastAsia="BIZ UDゴシック" w:hAnsi="BIZ UDゴシック" w:cs="ＭＳ Ｐゴシック" w:hint="eastAsia"/>
          <w:kern w:val="0"/>
          <w:sz w:val="22"/>
        </w:rPr>
        <w:t>プロジェクト管理</w:t>
      </w:r>
    </w:p>
    <w:p w:rsidR="006E614B" w:rsidRPr="006E614B" w:rsidRDefault="006E614B" w:rsidP="005C449D">
      <w:pPr>
        <w:widowControl/>
        <w:ind w:leftChars="100" w:left="430" w:hangingChars="100" w:hanging="220"/>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①　本業務における作業項目と役割分担，スケジュール，導入体制及びプロジェクト管理方法等を記したプロジェクト計画書を作成し提出すること。</w:t>
      </w:r>
    </w:p>
    <w:p w:rsidR="006E614B" w:rsidRPr="006E614B" w:rsidRDefault="006E614B" w:rsidP="005C449D">
      <w:pPr>
        <w:widowControl/>
        <w:ind w:leftChars="100" w:left="430" w:hangingChars="100" w:hanging="220"/>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②　プロジェクトマネージャーを配置して，本業務がトラブルなく安全に稼働</w:t>
      </w:r>
      <w:r w:rsidR="00311EED">
        <w:rPr>
          <w:rFonts w:ascii="BIZ UDゴシック" w:eastAsia="BIZ UDゴシック" w:hAnsi="BIZ UDゴシック" w:cs="ＭＳ Ｐゴシック" w:hint="eastAsia"/>
          <w:kern w:val="0"/>
          <w:sz w:val="22"/>
        </w:rPr>
        <w:t>を迎えられるような体制を講じること。なおプロジェクト</w:t>
      </w:r>
      <w:r w:rsidR="00311EED" w:rsidRPr="00C628D5">
        <w:rPr>
          <w:rFonts w:ascii="BIZ UDゴシック" w:eastAsia="BIZ UDゴシック" w:hAnsi="BIZ UDゴシック" w:cs="ＭＳ Ｐゴシック" w:hint="eastAsia"/>
          <w:kern w:val="0"/>
          <w:sz w:val="22"/>
        </w:rPr>
        <w:t>リーダー</w:t>
      </w:r>
      <w:r w:rsidRPr="006E614B">
        <w:rPr>
          <w:rFonts w:ascii="BIZ UDゴシック" w:eastAsia="BIZ UDゴシック" w:hAnsi="BIZ UDゴシック" w:cs="ＭＳ Ｐゴシック" w:hint="eastAsia"/>
          <w:kern w:val="0"/>
          <w:sz w:val="22"/>
        </w:rPr>
        <w:t>は以下の条件を満たす人材を配置すること。</w:t>
      </w:r>
    </w:p>
    <w:p w:rsidR="006E614B" w:rsidRPr="006E614B" w:rsidRDefault="006E614B" w:rsidP="006E614B">
      <w:pPr>
        <w:widowControl/>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 xml:space="preserve">　</w:t>
      </w:r>
      <w:r w:rsidR="009274EC">
        <w:rPr>
          <w:rFonts w:ascii="BIZ UDゴシック" w:eastAsia="BIZ UDゴシック" w:hAnsi="BIZ UDゴシック" w:cs="ＭＳ Ｐゴシック" w:hint="eastAsia"/>
          <w:kern w:val="0"/>
          <w:sz w:val="22"/>
        </w:rPr>
        <w:t xml:space="preserve">　</w:t>
      </w:r>
      <w:r w:rsidRPr="006E614B">
        <w:rPr>
          <w:rFonts w:ascii="BIZ UDゴシック" w:eastAsia="BIZ UDゴシック" w:hAnsi="BIZ UDゴシック" w:cs="ＭＳ Ｐゴシック" w:hint="eastAsia"/>
          <w:kern w:val="0"/>
          <w:sz w:val="22"/>
        </w:rPr>
        <w:t>・会議体には全て出席し、主たる進行を行うこと。</w:t>
      </w:r>
    </w:p>
    <w:p w:rsidR="006E614B" w:rsidRPr="006E614B" w:rsidRDefault="006E614B" w:rsidP="006E614B">
      <w:pPr>
        <w:widowControl/>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 xml:space="preserve">　</w:t>
      </w:r>
      <w:r w:rsidR="009274EC">
        <w:rPr>
          <w:rFonts w:ascii="BIZ UDゴシック" w:eastAsia="BIZ UDゴシック" w:hAnsi="BIZ UDゴシック" w:cs="ＭＳ Ｐゴシック" w:hint="eastAsia"/>
          <w:kern w:val="0"/>
          <w:sz w:val="22"/>
        </w:rPr>
        <w:t xml:space="preserve">　</w:t>
      </w:r>
      <w:r w:rsidRPr="006E614B">
        <w:rPr>
          <w:rFonts w:ascii="BIZ UDゴシック" w:eastAsia="BIZ UDゴシック" w:hAnsi="BIZ UDゴシック" w:cs="ＭＳ Ｐゴシック" w:hint="eastAsia"/>
          <w:kern w:val="0"/>
          <w:sz w:val="22"/>
        </w:rPr>
        <w:t>・同規模自治体のウェブサイト構築経験を有する者</w:t>
      </w:r>
    </w:p>
    <w:p w:rsidR="005C449D" w:rsidRDefault="006E614B" w:rsidP="005C449D">
      <w:pPr>
        <w:widowControl/>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 xml:space="preserve">　</w:t>
      </w:r>
      <w:r w:rsidR="009274EC">
        <w:rPr>
          <w:rFonts w:ascii="BIZ UDゴシック" w:eastAsia="BIZ UDゴシック" w:hAnsi="BIZ UDゴシック" w:cs="ＭＳ Ｐゴシック" w:hint="eastAsia"/>
          <w:kern w:val="0"/>
          <w:sz w:val="22"/>
        </w:rPr>
        <w:t xml:space="preserve">　</w:t>
      </w:r>
      <w:r w:rsidRPr="006E614B">
        <w:rPr>
          <w:rFonts w:ascii="BIZ UDゴシック" w:eastAsia="BIZ UDゴシック" w:hAnsi="BIZ UDゴシック" w:cs="ＭＳ Ｐゴシック" w:hint="eastAsia"/>
          <w:kern w:val="0"/>
          <w:sz w:val="22"/>
        </w:rPr>
        <w:t>・受託者社員であること。</w:t>
      </w:r>
    </w:p>
    <w:p w:rsidR="006E614B" w:rsidRPr="006E614B" w:rsidRDefault="006E614B" w:rsidP="005C449D">
      <w:pPr>
        <w:widowControl/>
        <w:ind w:firstLineChars="100" w:firstLine="220"/>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③　会議</w:t>
      </w:r>
    </w:p>
    <w:p w:rsidR="006E614B" w:rsidRPr="006E614B" w:rsidRDefault="006E614B" w:rsidP="009274EC">
      <w:pPr>
        <w:widowControl/>
        <w:ind w:firstLineChars="200" w:firstLine="440"/>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・月1回の進捗報告および課題の共有等を目的とした会議を設定すること。</w:t>
      </w:r>
    </w:p>
    <w:p w:rsidR="006E614B" w:rsidRPr="006E614B" w:rsidRDefault="006E614B" w:rsidP="009274EC">
      <w:pPr>
        <w:widowControl/>
        <w:ind w:firstLineChars="200" w:firstLine="440"/>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・会議に必要な資料の準備、議事録の作成を行い本市の承認を経て提出すること。</w:t>
      </w:r>
    </w:p>
    <w:p w:rsidR="006E614B" w:rsidRPr="006E614B" w:rsidRDefault="006E614B" w:rsidP="009274EC">
      <w:pPr>
        <w:widowControl/>
        <w:ind w:firstLineChars="200" w:firstLine="440"/>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・会議の開催場所は原則本市とし、会議室は本市が準備する。</w:t>
      </w:r>
    </w:p>
    <w:p w:rsidR="006E614B" w:rsidRPr="006E614B" w:rsidRDefault="005C449D" w:rsidP="005C449D">
      <w:pPr>
        <w:widowControl/>
        <w:ind w:firstLineChars="100" w:firstLine="220"/>
        <w:jc w:val="left"/>
        <w:rPr>
          <w:rFonts w:ascii="BIZ UDゴシック" w:eastAsia="BIZ UDゴシック" w:hAnsi="BIZ UDゴシック" w:cs="ＭＳ Ｐゴシック"/>
          <w:kern w:val="0"/>
          <w:sz w:val="22"/>
        </w:rPr>
      </w:pPr>
      <w:r>
        <w:rPr>
          <w:rFonts w:ascii="BIZ UDゴシック" w:eastAsia="BIZ UDゴシック" w:hAnsi="BIZ UDゴシック" w:cs="ＭＳ Ｐゴシック" w:hint="eastAsia"/>
          <w:kern w:val="0"/>
          <w:sz w:val="22"/>
        </w:rPr>
        <w:t xml:space="preserve">④　</w:t>
      </w:r>
      <w:r w:rsidR="006E614B" w:rsidRPr="006E614B">
        <w:rPr>
          <w:rFonts w:ascii="BIZ UDゴシック" w:eastAsia="BIZ UDゴシック" w:hAnsi="BIZ UDゴシック" w:cs="ＭＳ Ｐゴシック" w:hint="eastAsia"/>
          <w:kern w:val="0"/>
          <w:sz w:val="22"/>
        </w:rPr>
        <w:t>報告書等</w:t>
      </w:r>
    </w:p>
    <w:p w:rsidR="006E614B" w:rsidRPr="006E614B" w:rsidRDefault="006E614B" w:rsidP="006E614B">
      <w:pPr>
        <w:widowControl/>
        <w:numPr>
          <w:ilvl w:val="0"/>
          <w:numId w:val="6"/>
        </w:numPr>
        <w:ind w:leftChars="229" w:left="719" w:hangingChars="108" w:hanging="238"/>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本業務の各工程において、下表に示すドキュメント（紙媒体１部、電子媒体１式）を作成し、遅延無く提出すること。なお、提出時期については、本市と協議の上適切な期限を設定する。</w:t>
      </w:r>
    </w:p>
    <w:tbl>
      <w:tblPr>
        <w:tblW w:w="0" w:type="auto"/>
        <w:tblInd w:w="652" w:type="dxa"/>
        <w:tblBorders>
          <w:top w:val="single" w:sz="4" w:space="0" w:color="000000"/>
          <w:left w:val="single" w:sz="4" w:space="0" w:color="000000"/>
          <w:bottom w:val="single" w:sz="4" w:space="0" w:color="000000"/>
          <w:right w:val="single" w:sz="4" w:space="0" w:color="000000"/>
          <w:insideH w:val="single" w:sz="2" w:space="0" w:color="auto"/>
          <w:insideV w:val="single" w:sz="2" w:space="0" w:color="auto"/>
        </w:tblBorders>
        <w:tblLayout w:type="fixed"/>
        <w:tblCellMar>
          <w:left w:w="113" w:type="dxa"/>
          <w:right w:w="0" w:type="dxa"/>
        </w:tblCellMar>
        <w:tblLook w:val="0000" w:firstRow="0" w:lastRow="0" w:firstColumn="0" w:lastColumn="0" w:noHBand="0" w:noVBand="0"/>
      </w:tblPr>
      <w:tblGrid>
        <w:gridCol w:w="2693"/>
        <w:gridCol w:w="5155"/>
      </w:tblGrid>
      <w:tr w:rsidR="006E614B" w:rsidRPr="006E614B" w:rsidTr="005C449D">
        <w:trPr>
          <w:cantSplit/>
          <w:trHeight w:hRule="exact" w:val="370"/>
        </w:trPr>
        <w:tc>
          <w:tcPr>
            <w:tcW w:w="2693" w:type="dxa"/>
            <w:tcBorders>
              <w:top w:val="single" w:sz="4" w:space="0" w:color="000000"/>
              <w:bottom w:val="single" w:sz="4" w:space="0" w:color="000000"/>
              <w:right w:val="single" w:sz="4" w:space="0" w:color="000000"/>
            </w:tcBorders>
            <w:shd w:val="clear" w:color="auto" w:fill="D9D9D9" w:themeFill="background1" w:themeFillShade="D9"/>
          </w:tcPr>
          <w:p w:rsidR="006E614B" w:rsidRPr="006E614B" w:rsidRDefault="006E614B" w:rsidP="009274EC">
            <w:pPr>
              <w:widowControl/>
              <w:jc w:val="center"/>
              <w:rPr>
                <w:rFonts w:ascii="BIZ UDゴシック" w:eastAsia="BIZ UDゴシック" w:hAnsi="BIZ UDゴシック" w:cs="ＭＳ Ｐゴシック"/>
                <w:b/>
                <w:kern w:val="0"/>
                <w:sz w:val="22"/>
              </w:rPr>
            </w:pPr>
            <w:r w:rsidRPr="006E614B">
              <w:rPr>
                <w:rFonts w:ascii="BIZ UDゴシック" w:eastAsia="BIZ UDゴシック" w:hAnsi="BIZ UDゴシック" w:cs="ＭＳ Ｐゴシック" w:hint="eastAsia"/>
                <w:b/>
                <w:kern w:val="0"/>
                <w:sz w:val="22"/>
              </w:rPr>
              <w:t>帳票名</w:t>
            </w:r>
          </w:p>
        </w:tc>
        <w:tc>
          <w:tcPr>
            <w:tcW w:w="5155" w:type="dxa"/>
            <w:tcBorders>
              <w:top w:val="single" w:sz="4" w:space="0" w:color="000000"/>
              <w:left w:val="single" w:sz="4" w:space="0" w:color="000000"/>
              <w:bottom w:val="single" w:sz="4" w:space="0" w:color="000000"/>
            </w:tcBorders>
            <w:shd w:val="clear" w:color="auto" w:fill="D9D9D9" w:themeFill="background1" w:themeFillShade="D9"/>
          </w:tcPr>
          <w:p w:rsidR="006E614B" w:rsidRPr="006E614B" w:rsidRDefault="006E614B" w:rsidP="009274EC">
            <w:pPr>
              <w:widowControl/>
              <w:jc w:val="center"/>
              <w:rPr>
                <w:rFonts w:ascii="BIZ UDゴシック" w:eastAsia="BIZ UDゴシック" w:hAnsi="BIZ UDゴシック" w:cs="ＭＳ Ｐゴシック"/>
                <w:b/>
                <w:kern w:val="0"/>
                <w:sz w:val="22"/>
              </w:rPr>
            </w:pPr>
            <w:r w:rsidRPr="006E614B">
              <w:rPr>
                <w:rFonts w:ascii="BIZ UDゴシック" w:eastAsia="BIZ UDゴシック" w:hAnsi="BIZ UDゴシック" w:cs="ＭＳ Ｐゴシック" w:hint="eastAsia"/>
                <w:b/>
                <w:kern w:val="0"/>
                <w:sz w:val="22"/>
              </w:rPr>
              <w:t>内容等</w:t>
            </w:r>
          </w:p>
        </w:tc>
      </w:tr>
      <w:tr w:rsidR="006E614B" w:rsidRPr="006E614B" w:rsidTr="005C449D">
        <w:trPr>
          <w:cantSplit/>
          <w:trHeight w:hRule="exact" w:val="794"/>
        </w:trPr>
        <w:tc>
          <w:tcPr>
            <w:tcW w:w="2693" w:type="dxa"/>
            <w:tcBorders>
              <w:top w:val="single" w:sz="4" w:space="0" w:color="000000"/>
              <w:bottom w:val="single" w:sz="4" w:space="0" w:color="000000"/>
              <w:right w:val="single" w:sz="4" w:space="0" w:color="000000"/>
            </w:tcBorders>
            <w:vAlign w:val="center"/>
          </w:tcPr>
          <w:p w:rsidR="006E614B" w:rsidRPr="006E614B" w:rsidRDefault="006E614B" w:rsidP="009274EC">
            <w:pPr>
              <w:widowControl/>
              <w:jc w:val="center"/>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業務計画書</w:t>
            </w:r>
          </w:p>
        </w:tc>
        <w:tc>
          <w:tcPr>
            <w:tcW w:w="5155" w:type="dxa"/>
            <w:tcBorders>
              <w:top w:val="single" w:sz="4" w:space="0" w:color="000000"/>
              <w:left w:val="single" w:sz="4" w:space="0" w:color="000000"/>
              <w:bottom w:val="single" w:sz="4" w:space="0" w:color="000000"/>
            </w:tcBorders>
            <w:vAlign w:val="center"/>
          </w:tcPr>
          <w:p w:rsidR="006E614B" w:rsidRPr="006E614B" w:rsidRDefault="006E614B" w:rsidP="006E614B">
            <w:pPr>
              <w:widowControl/>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業務体制、詳細スケジュール、連絡体制など</w:t>
            </w:r>
          </w:p>
          <w:p w:rsidR="006E614B" w:rsidRPr="006E614B" w:rsidRDefault="006E614B" w:rsidP="006E614B">
            <w:pPr>
              <w:widowControl/>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（契約締結から概ね</w:t>
            </w:r>
            <w:r w:rsidR="009F7B62">
              <w:rPr>
                <w:rFonts w:ascii="BIZ UDゴシック" w:eastAsia="BIZ UDゴシック" w:hAnsi="BIZ UDゴシック" w:cs="ＭＳ Ｐゴシック" w:hint="eastAsia"/>
                <w:kern w:val="0"/>
                <w:sz w:val="22"/>
              </w:rPr>
              <w:t>２</w:t>
            </w:r>
            <w:r w:rsidRPr="006E614B">
              <w:rPr>
                <w:rFonts w:ascii="BIZ UDゴシック" w:eastAsia="BIZ UDゴシック" w:hAnsi="BIZ UDゴシック" w:cs="ＭＳ Ｐゴシック" w:hint="eastAsia"/>
                <w:kern w:val="0"/>
                <w:sz w:val="22"/>
              </w:rPr>
              <w:t>週間以内）</w:t>
            </w:r>
          </w:p>
        </w:tc>
      </w:tr>
      <w:tr w:rsidR="006E614B" w:rsidRPr="006E614B" w:rsidTr="005C449D">
        <w:trPr>
          <w:cantSplit/>
          <w:trHeight w:hRule="exact" w:val="794"/>
        </w:trPr>
        <w:tc>
          <w:tcPr>
            <w:tcW w:w="2693" w:type="dxa"/>
            <w:tcBorders>
              <w:top w:val="single" w:sz="4" w:space="0" w:color="000000"/>
              <w:bottom w:val="single" w:sz="4" w:space="0" w:color="000000"/>
              <w:right w:val="single" w:sz="4" w:space="0" w:color="000000"/>
            </w:tcBorders>
            <w:vAlign w:val="center"/>
          </w:tcPr>
          <w:p w:rsidR="006E614B" w:rsidRPr="006E614B" w:rsidRDefault="006E614B" w:rsidP="009274EC">
            <w:pPr>
              <w:widowControl/>
              <w:jc w:val="center"/>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庁内向け運用マニュアル</w:t>
            </w:r>
          </w:p>
        </w:tc>
        <w:tc>
          <w:tcPr>
            <w:tcW w:w="5155" w:type="dxa"/>
            <w:tcBorders>
              <w:top w:val="single" w:sz="4" w:space="0" w:color="000000"/>
              <w:left w:val="single" w:sz="4" w:space="0" w:color="000000"/>
              <w:bottom w:val="single" w:sz="4" w:space="0" w:color="000000"/>
            </w:tcBorders>
            <w:vAlign w:val="center"/>
          </w:tcPr>
          <w:p w:rsidR="006E614B" w:rsidRPr="006E614B" w:rsidRDefault="006E614B" w:rsidP="006E614B">
            <w:pPr>
              <w:widowControl/>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ウェブサイトコンテンツの作成・編集マニュアル</w:t>
            </w:r>
          </w:p>
          <w:p w:rsidR="006E614B" w:rsidRPr="006E614B" w:rsidRDefault="006E614B" w:rsidP="006E614B">
            <w:pPr>
              <w:widowControl/>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（操作研修より概ね</w:t>
            </w:r>
            <w:r w:rsidR="009F7B62">
              <w:rPr>
                <w:rFonts w:ascii="BIZ UDゴシック" w:eastAsia="BIZ UDゴシック" w:hAnsi="BIZ UDゴシック" w:cs="ＭＳ Ｐゴシック" w:hint="eastAsia"/>
                <w:kern w:val="0"/>
                <w:sz w:val="22"/>
              </w:rPr>
              <w:t>２</w:t>
            </w:r>
            <w:r w:rsidRPr="006E614B">
              <w:rPr>
                <w:rFonts w:ascii="BIZ UDゴシック" w:eastAsia="BIZ UDゴシック" w:hAnsi="BIZ UDゴシック" w:cs="ＭＳ Ｐゴシック" w:hint="eastAsia"/>
                <w:kern w:val="0"/>
                <w:sz w:val="22"/>
              </w:rPr>
              <w:t>週間前）</w:t>
            </w:r>
          </w:p>
        </w:tc>
      </w:tr>
      <w:tr w:rsidR="006E614B" w:rsidRPr="006E614B" w:rsidTr="005C449D">
        <w:trPr>
          <w:cantSplit/>
          <w:trHeight w:hRule="exact" w:val="794"/>
        </w:trPr>
        <w:tc>
          <w:tcPr>
            <w:tcW w:w="2693" w:type="dxa"/>
            <w:tcBorders>
              <w:top w:val="single" w:sz="4" w:space="0" w:color="000000"/>
              <w:bottom w:val="single" w:sz="4" w:space="0" w:color="000000"/>
              <w:right w:val="single" w:sz="4" w:space="0" w:color="000000"/>
            </w:tcBorders>
            <w:vAlign w:val="center"/>
          </w:tcPr>
          <w:p w:rsidR="006E614B" w:rsidRPr="006E614B" w:rsidRDefault="006E614B" w:rsidP="009274EC">
            <w:pPr>
              <w:widowControl/>
              <w:jc w:val="center"/>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システム設定関係</w:t>
            </w:r>
          </w:p>
        </w:tc>
        <w:tc>
          <w:tcPr>
            <w:tcW w:w="5155" w:type="dxa"/>
            <w:tcBorders>
              <w:top w:val="single" w:sz="4" w:space="0" w:color="000000"/>
              <w:left w:val="single" w:sz="4" w:space="0" w:color="000000"/>
              <w:bottom w:val="single" w:sz="4" w:space="0" w:color="000000"/>
            </w:tcBorders>
            <w:vAlign w:val="center"/>
          </w:tcPr>
          <w:p w:rsidR="006E614B" w:rsidRPr="006E614B" w:rsidRDefault="006E614B" w:rsidP="006E614B">
            <w:pPr>
              <w:widowControl/>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サーバ設定関連資料等など</w:t>
            </w:r>
          </w:p>
          <w:p w:rsidR="006E614B" w:rsidRPr="006E614B" w:rsidRDefault="006E614B" w:rsidP="006E614B">
            <w:pPr>
              <w:widowControl/>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（委託業務完了前）</w:t>
            </w:r>
          </w:p>
        </w:tc>
      </w:tr>
      <w:tr w:rsidR="006E614B" w:rsidRPr="006E614B" w:rsidTr="005C449D">
        <w:trPr>
          <w:cantSplit/>
          <w:trHeight w:hRule="exact" w:val="794"/>
        </w:trPr>
        <w:tc>
          <w:tcPr>
            <w:tcW w:w="2693" w:type="dxa"/>
            <w:tcBorders>
              <w:top w:val="single" w:sz="4" w:space="0" w:color="000000"/>
              <w:bottom w:val="single" w:sz="4" w:space="0" w:color="000000"/>
              <w:right w:val="single" w:sz="4" w:space="0" w:color="000000"/>
            </w:tcBorders>
            <w:vAlign w:val="center"/>
          </w:tcPr>
          <w:p w:rsidR="006E614B" w:rsidRPr="006E614B" w:rsidRDefault="006E614B" w:rsidP="009274EC">
            <w:pPr>
              <w:widowControl/>
              <w:jc w:val="center"/>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議事録</w:t>
            </w:r>
          </w:p>
        </w:tc>
        <w:tc>
          <w:tcPr>
            <w:tcW w:w="5155" w:type="dxa"/>
            <w:tcBorders>
              <w:top w:val="single" w:sz="4" w:space="0" w:color="000000"/>
              <w:left w:val="single" w:sz="4" w:space="0" w:color="000000"/>
              <w:bottom w:val="single" w:sz="4" w:space="0" w:color="000000"/>
            </w:tcBorders>
            <w:vAlign w:val="center"/>
          </w:tcPr>
          <w:p w:rsidR="006E614B" w:rsidRPr="006E614B" w:rsidRDefault="006E614B" w:rsidP="006E614B">
            <w:pPr>
              <w:widowControl/>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本市と受託事業者の打合せ内容の議事録</w:t>
            </w:r>
          </w:p>
          <w:p w:rsidR="006E614B" w:rsidRPr="006E614B" w:rsidRDefault="006E614B" w:rsidP="006E614B">
            <w:pPr>
              <w:widowControl/>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（各会議終了後</w:t>
            </w:r>
            <w:r w:rsidR="009F7B62">
              <w:rPr>
                <w:rFonts w:ascii="BIZ UDゴシック" w:eastAsia="BIZ UDゴシック" w:hAnsi="BIZ UDゴシック" w:cs="ＭＳ Ｐゴシック" w:hint="eastAsia"/>
                <w:kern w:val="0"/>
                <w:sz w:val="22"/>
              </w:rPr>
              <w:t>５</w:t>
            </w:r>
            <w:r w:rsidRPr="006E614B">
              <w:rPr>
                <w:rFonts w:ascii="BIZ UDゴシック" w:eastAsia="BIZ UDゴシック" w:hAnsi="BIZ UDゴシック" w:cs="ＭＳ Ｐゴシック" w:hint="eastAsia"/>
                <w:kern w:val="0"/>
                <w:sz w:val="22"/>
              </w:rPr>
              <w:t>営業日以内）</w:t>
            </w:r>
          </w:p>
        </w:tc>
      </w:tr>
      <w:tr w:rsidR="006E614B" w:rsidRPr="006E614B" w:rsidTr="005C449D">
        <w:trPr>
          <w:cantSplit/>
          <w:trHeight w:hRule="exact" w:val="794"/>
        </w:trPr>
        <w:tc>
          <w:tcPr>
            <w:tcW w:w="2693" w:type="dxa"/>
            <w:tcBorders>
              <w:top w:val="single" w:sz="4" w:space="0" w:color="000000"/>
              <w:bottom w:val="single" w:sz="4" w:space="0" w:color="000000"/>
              <w:right w:val="single" w:sz="4" w:space="0" w:color="000000"/>
            </w:tcBorders>
            <w:vAlign w:val="center"/>
          </w:tcPr>
          <w:p w:rsidR="006E614B" w:rsidRPr="006E614B" w:rsidRDefault="006E614B" w:rsidP="009274EC">
            <w:pPr>
              <w:widowControl/>
              <w:jc w:val="center"/>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その他</w:t>
            </w:r>
          </w:p>
        </w:tc>
        <w:tc>
          <w:tcPr>
            <w:tcW w:w="5155" w:type="dxa"/>
            <w:tcBorders>
              <w:top w:val="single" w:sz="4" w:space="0" w:color="000000"/>
              <w:left w:val="single" w:sz="4" w:space="0" w:color="000000"/>
              <w:bottom w:val="single" w:sz="4" w:space="0" w:color="000000"/>
            </w:tcBorders>
            <w:vAlign w:val="center"/>
          </w:tcPr>
          <w:p w:rsidR="006E614B" w:rsidRPr="006E614B" w:rsidRDefault="006E614B" w:rsidP="006E614B">
            <w:pPr>
              <w:widowControl/>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その他本市が必要と判断した書類</w:t>
            </w:r>
          </w:p>
          <w:p w:rsidR="006E614B" w:rsidRPr="006E614B" w:rsidRDefault="006E614B" w:rsidP="006E614B">
            <w:pPr>
              <w:widowControl/>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（都度指示）</w:t>
            </w:r>
          </w:p>
        </w:tc>
      </w:tr>
    </w:tbl>
    <w:p w:rsidR="006E614B" w:rsidRPr="006E614B" w:rsidRDefault="006E614B" w:rsidP="006E614B">
      <w:pPr>
        <w:widowControl/>
        <w:jc w:val="left"/>
        <w:rPr>
          <w:rFonts w:ascii="BIZ UDゴシック" w:eastAsia="BIZ UDゴシック" w:hAnsi="BIZ UDゴシック" w:cs="ＭＳ Ｐゴシック"/>
          <w:kern w:val="0"/>
          <w:sz w:val="22"/>
        </w:rPr>
      </w:pPr>
    </w:p>
    <w:p w:rsidR="006E614B" w:rsidRPr="006E614B" w:rsidRDefault="00850CC3" w:rsidP="006E614B">
      <w:pPr>
        <w:widowControl/>
        <w:jc w:val="left"/>
        <w:rPr>
          <w:rFonts w:ascii="BIZ UDゴシック" w:eastAsia="BIZ UDゴシック" w:hAnsi="BIZ UDゴシック" w:cs="ＭＳ Ｐゴシック"/>
          <w:kern w:val="0"/>
          <w:sz w:val="22"/>
        </w:rPr>
      </w:pPr>
      <w:r>
        <w:rPr>
          <w:rFonts w:ascii="BIZ UDゴシック" w:eastAsia="BIZ UDゴシック" w:hAnsi="BIZ UDゴシック" w:cs="ＭＳ Ｐゴシック" w:hint="eastAsia"/>
          <w:kern w:val="0"/>
          <w:sz w:val="22"/>
        </w:rPr>
        <w:t>（２）</w:t>
      </w:r>
      <w:r w:rsidR="006E614B" w:rsidRPr="006E614B">
        <w:rPr>
          <w:rFonts w:ascii="BIZ UDゴシック" w:eastAsia="BIZ UDゴシック" w:hAnsi="BIZ UDゴシック" w:cs="ＭＳ Ｐゴシック" w:hint="eastAsia"/>
          <w:kern w:val="0"/>
          <w:sz w:val="22"/>
        </w:rPr>
        <w:t>システム構築</w:t>
      </w:r>
    </w:p>
    <w:p w:rsidR="006E614B" w:rsidRPr="006E614B" w:rsidRDefault="005C449D" w:rsidP="005C449D">
      <w:pPr>
        <w:widowControl/>
        <w:ind w:firstLineChars="100" w:firstLine="220"/>
        <w:jc w:val="left"/>
        <w:rPr>
          <w:rFonts w:ascii="BIZ UDゴシック" w:eastAsia="BIZ UDゴシック" w:hAnsi="BIZ UDゴシック" w:cs="ＭＳ Ｐゴシック"/>
          <w:kern w:val="0"/>
          <w:sz w:val="22"/>
        </w:rPr>
      </w:pPr>
      <w:r>
        <w:rPr>
          <w:rFonts w:ascii="BIZ UDゴシック" w:eastAsia="BIZ UDゴシック" w:hAnsi="BIZ UDゴシック" w:cs="ＭＳ Ｐゴシック" w:hint="eastAsia"/>
          <w:kern w:val="0"/>
          <w:sz w:val="22"/>
        </w:rPr>
        <w:t xml:space="preserve">①　</w:t>
      </w:r>
      <w:r w:rsidR="006E614B" w:rsidRPr="006E614B">
        <w:rPr>
          <w:rFonts w:ascii="BIZ UDゴシック" w:eastAsia="BIZ UDゴシック" w:hAnsi="BIZ UDゴシック" w:cs="ＭＳ Ｐゴシック" w:hint="eastAsia"/>
          <w:kern w:val="0"/>
          <w:sz w:val="22"/>
        </w:rPr>
        <w:t>稼働環境</w:t>
      </w:r>
    </w:p>
    <w:p w:rsidR="00311EED" w:rsidRPr="00A901C6" w:rsidRDefault="00311EED" w:rsidP="00311EED">
      <w:pPr>
        <w:widowControl/>
        <w:numPr>
          <w:ilvl w:val="0"/>
          <w:numId w:val="6"/>
        </w:numPr>
        <w:jc w:val="left"/>
        <w:rPr>
          <w:rFonts w:ascii="BIZ UDゴシック" w:eastAsia="BIZ UDゴシック" w:hAnsi="BIZ UDゴシック" w:cs="ＭＳ Ｐゴシック"/>
          <w:kern w:val="0"/>
          <w:sz w:val="22"/>
        </w:rPr>
      </w:pPr>
      <w:r w:rsidRPr="00A901C6">
        <w:rPr>
          <w:rFonts w:ascii="BIZ UDゴシック" w:eastAsia="BIZ UDゴシック" w:hAnsi="BIZ UDゴシック" w:cs="ＭＳ Ｐゴシック" w:hint="eastAsia"/>
          <w:kern w:val="0"/>
          <w:sz w:val="22"/>
        </w:rPr>
        <w:t>公開系サーバおよびCMSサーバは、京都府が運営する京都自治体</w:t>
      </w:r>
      <w:r w:rsidR="00554E36" w:rsidRPr="00A901C6">
        <w:rPr>
          <w:rFonts w:ascii="BIZ UDゴシック" w:eastAsia="BIZ UDゴシック" w:hAnsi="BIZ UDゴシック" w:cs="ＭＳ Ｐゴシック" w:hint="eastAsia"/>
          <w:kern w:val="0"/>
          <w:sz w:val="22"/>
        </w:rPr>
        <w:t>情報セキュリティクラウド提供の共同データセンターに構築すること</w:t>
      </w:r>
      <w:r w:rsidRPr="00A901C6">
        <w:rPr>
          <w:rFonts w:ascii="BIZ UDゴシック" w:eastAsia="BIZ UDゴシック" w:hAnsi="BIZ UDゴシック" w:cs="ＭＳ Ｐゴシック" w:hint="eastAsia"/>
          <w:kern w:val="0"/>
          <w:sz w:val="22"/>
        </w:rPr>
        <w:t>。</w:t>
      </w:r>
    </w:p>
    <w:p w:rsidR="006E614B" w:rsidRPr="006E614B" w:rsidRDefault="006E614B" w:rsidP="006E614B">
      <w:pPr>
        <w:widowControl/>
        <w:numPr>
          <w:ilvl w:val="0"/>
          <w:numId w:val="6"/>
        </w:numPr>
        <w:ind w:leftChars="229" w:left="719" w:hangingChars="108" w:hanging="238"/>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lastRenderedPageBreak/>
        <w:t>庁内</w:t>
      </w:r>
      <w:r w:rsidRPr="006E614B">
        <w:rPr>
          <w:rFonts w:ascii="BIZ UDゴシック" w:eastAsia="BIZ UDゴシック" w:hAnsi="BIZ UDゴシック" w:cs="ＭＳ Ｐゴシック"/>
          <w:kern w:val="0"/>
          <w:sz w:val="22"/>
        </w:rPr>
        <w:t>LAN</w:t>
      </w:r>
      <w:r w:rsidRPr="006E614B">
        <w:rPr>
          <w:rFonts w:ascii="BIZ UDゴシック" w:eastAsia="BIZ UDゴシック" w:hAnsi="BIZ UDゴシック" w:cs="ＭＳ Ｐゴシック" w:hint="eastAsia"/>
          <w:kern w:val="0"/>
          <w:sz w:val="22"/>
        </w:rPr>
        <w:t>（京田辺市役所のイントラネット）上で動作するクライアント端末から作成・更新・管理業務が行えること。利用するクライアント端末には、別途アプリケーションのインストール等することなく、ウェブブラウザからのhttps通信のみで動作可能であること。なお、クライアント端末の条件は次のとおりとする。</w:t>
      </w:r>
      <w:r w:rsidRPr="006E614B">
        <w:rPr>
          <w:rFonts w:ascii="BIZ UDゴシック" w:eastAsia="BIZ UDゴシック" w:hAnsi="BIZ UDゴシック" w:cs="ＭＳ Ｐゴシック"/>
          <w:noProof/>
          <w:kern w:val="0"/>
          <w:sz w:val="22"/>
        </w:rPr>
        <mc:AlternateContent>
          <mc:Choice Requires="wps">
            <w:drawing>
              <wp:anchor distT="0" distB="0" distL="0" distR="0" simplePos="0" relativeHeight="251662336" behindDoc="1" locked="0" layoutInCell="1" allowOverlap="1" wp14:anchorId="72E74ECF" wp14:editId="2EC75722">
                <wp:simplePos x="0" y="0"/>
                <wp:positionH relativeFrom="page">
                  <wp:posOffset>1288415</wp:posOffset>
                </wp:positionH>
                <wp:positionV relativeFrom="page">
                  <wp:posOffset>3321050</wp:posOffset>
                </wp:positionV>
                <wp:extent cx="6350" cy="0"/>
                <wp:effectExtent l="0" t="0" r="0" b="0"/>
                <wp:wrapNone/>
                <wp:docPr id="1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2EA93" id="Line 2" o:spid="_x0000_s1026" style="position:absolute;left:0;text-align:lef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101.45pt,261.5pt" to="101.95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" strokeweight=".5pt">
                <w10:wrap anchorx="page" anchory="page"/>
              </v:line>
            </w:pict>
          </mc:Fallback>
        </mc:AlternateContent>
      </w:r>
      <w:r w:rsidRPr="006E614B">
        <w:rPr>
          <w:rFonts w:ascii="BIZ UDゴシック" w:eastAsia="BIZ UDゴシック" w:hAnsi="BIZ UDゴシック" w:cs="ＭＳ Ｐゴシック"/>
          <w:noProof/>
          <w:kern w:val="0"/>
          <w:sz w:val="22"/>
        </w:rPr>
        <mc:AlternateContent>
          <mc:Choice Requires="wps">
            <w:drawing>
              <wp:anchor distT="0" distB="0" distL="0" distR="0" simplePos="0" relativeHeight="251663360" behindDoc="1" locked="0" layoutInCell="1" allowOverlap="1" wp14:anchorId="3066779D" wp14:editId="660787B7">
                <wp:simplePos x="0" y="0"/>
                <wp:positionH relativeFrom="page">
                  <wp:posOffset>6546215</wp:posOffset>
                </wp:positionH>
                <wp:positionV relativeFrom="page">
                  <wp:posOffset>3321050</wp:posOffset>
                </wp:positionV>
                <wp:extent cx="6350" cy="0"/>
                <wp:effectExtent l="0" t="0" r="0" b="0"/>
                <wp:wrapNone/>
                <wp:docPr id="1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980217" id="Line 3" o:spid="_x0000_s1026" style="position:absolute;left:0;text-align:lef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15.45pt,261.5pt" to="515.95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" strokeweight=".5pt">
                <w10:wrap anchorx="page" anchory="page"/>
              </v:line>
            </w:pict>
          </mc:Fallback>
        </mc:AlternateContent>
      </w:r>
    </w:p>
    <w:tbl>
      <w:tblPr>
        <w:tblpPr w:leftFromText="142" w:rightFromText="142" w:vertAnchor="text" w:horzAnchor="margin" w:tblpXSpec="right" w:tblpY="111"/>
        <w:tblW w:w="0" w:type="auto"/>
        <w:tblBorders>
          <w:top w:val="single" w:sz="4" w:space="0" w:color="000000"/>
          <w:left w:val="single" w:sz="4" w:space="0" w:color="000000"/>
          <w:bottom w:val="single" w:sz="4" w:space="0" w:color="000000"/>
          <w:right w:val="single" w:sz="4" w:space="0" w:color="000000"/>
          <w:insideH w:val="single" w:sz="2" w:space="0" w:color="auto"/>
          <w:insideV w:val="single" w:sz="2" w:space="0" w:color="auto"/>
        </w:tblBorders>
        <w:tblLayout w:type="fixed"/>
        <w:tblCellMar>
          <w:left w:w="113" w:type="dxa"/>
          <w:right w:w="0" w:type="dxa"/>
        </w:tblCellMar>
        <w:tblLook w:val="0000" w:firstRow="0" w:lastRow="0" w:firstColumn="0" w:lastColumn="0" w:noHBand="0" w:noVBand="0"/>
      </w:tblPr>
      <w:tblGrid>
        <w:gridCol w:w="2155"/>
        <w:gridCol w:w="5924"/>
      </w:tblGrid>
      <w:tr w:rsidR="006E614B" w:rsidRPr="006E614B" w:rsidTr="005C449D">
        <w:trPr>
          <w:cantSplit/>
          <w:trHeight w:hRule="exact" w:val="432"/>
        </w:trPr>
        <w:tc>
          <w:tcPr>
            <w:tcW w:w="2155" w:type="dxa"/>
            <w:tcBorders>
              <w:top w:val="single" w:sz="4" w:space="0" w:color="000000"/>
              <w:bottom w:val="single" w:sz="4" w:space="0" w:color="000000"/>
              <w:right w:val="single" w:sz="4" w:space="0" w:color="000000"/>
            </w:tcBorders>
            <w:shd w:val="clear" w:color="auto" w:fill="D9D9D9" w:themeFill="background1" w:themeFillShade="D9"/>
          </w:tcPr>
          <w:p w:rsidR="006E614B" w:rsidRPr="006E614B" w:rsidRDefault="006E614B" w:rsidP="005C449D">
            <w:pPr>
              <w:widowControl/>
              <w:jc w:val="center"/>
              <w:rPr>
                <w:rFonts w:ascii="BIZ UDゴシック" w:eastAsia="BIZ UDゴシック" w:hAnsi="BIZ UDゴシック" w:cs="ＭＳ Ｐゴシック"/>
                <w:b/>
                <w:kern w:val="0"/>
                <w:sz w:val="22"/>
              </w:rPr>
            </w:pPr>
            <w:r w:rsidRPr="006E614B">
              <w:rPr>
                <w:rFonts w:ascii="BIZ UDゴシック" w:eastAsia="BIZ UDゴシック" w:hAnsi="BIZ UDゴシック" w:cs="ＭＳ Ｐゴシック" w:hint="eastAsia"/>
                <w:b/>
                <w:kern w:val="0"/>
                <w:sz w:val="22"/>
              </w:rPr>
              <w:t>項目</w:t>
            </w:r>
          </w:p>
        </w:tc>
        <w:tc>
          <w:tcPr>
            <w:tcW w:w="5924" w:type="dxa"/>
            <w:tcBorders>
              <w:top w:val="single" w:sz="4" w:space="0" w:color="000000"/>
              <w:left w:val="single" w:sz="4" w:space="0" w:color="000000"/>
              <w:bottom w:val="single" w:sz="4" w:space="0" w:color="000000"/>
            </w:tcBorders>
            <w:shd w:val="clear" w:color="auto" w:fill="D9D9D9" w:themeFill="background1" w:themeFillShade="D9"/>
          </w:tcPr>
          <w:p w:rsidR="006E614B" w:rsidRPr="006E614B" w:rsidRDefault="006E614B" w:rsidP="005C449D">
            <w:pPr>
              <w:widowControl/>
              <w:jc w:val="center"/>
              <w:rPr>
                <w:rFonts w:ascii="BIZ UDゴシック" w:eastAsia="BIZ UDゴシック" w:hAnsi="BIZ UDゴシック" w:cs="ＭＳ Ｐゴシック"/>
                <w:b/>
                <w:kern w:val="0"/>
                <w:sz w:val="22"/>
              </w:rPr>
            </w:pPr>
            <w:r w:rsidRPr="006E614B">
              <w:rPr>
                <w:rFonts w:ascii="BIZ UDゴシック" w:eastAsia="BIZ UDゴシック" w:hAnsi="BIZ UDゴシック" w:cs="ＭＳ Ｐゴシック" w:hint="eastAsia"/>
                <w:b/>
                <w:kern w:val="0"/>
                <w:sz w:val="22"/>
              </w:rPr>
              <w:t>スペック等</w:t>
            </w:r>
          </w:p>
        </w:tc>
      </w:tr>
      <w:tr w:rsidR="006E614B" w:rsidRPr="006E614B" w:rsidTr="005C449D">
        <w:trPr>
          <w:cantSplit/>
          <w:trHeight w:hRule="exact" w:val="528"/>
        </w:trPr>
        <w:tc>
          <w:tcPr>
            <w:tcW w:w="2155" w:type="dxa"/>
            <w:tcBorders>
              <w:top w:val="single" w:sz="4" w:space="0" w:color="000000"/>
              <w:bottom w:val="single" w:sz="4" w:space="0" w:color="000000"/>
              <w:right w:val="single" w:sz="4" w:space="0" w:color="000000"/>
            </w:tcBorders>
            <w:vAlign w:val="center"/>
          </w:tcPr>
          <w:p w:rsidR="006E614B" w:rsidRPr="006E614B" w:rsidRDefault="006E614B" w:rsidP="005C449D">
            <w:pPr>
              <w:widowControl/>
              <w:jc w:val="center"/>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kern w:val="0"/>
                <w:sz w:val="22"/>
              </w:rPr>
              <w:t>OS</w:t>
            </w:r>
          </w:p>
        </w:tc>
        <w:tc>
          <w:tcPr>
            <w:tcW w:w="5924" w:type="dxa"/>
            <w:tcBorders>
              <w:top w:val="single" w:sz="4" w:space="0" w:color="000000"/>
              <w:left w:val="single" w:sz="4" w:space="0" w:color="000000"/>
              <w:bottom w:val="single" w:sz="4" w:space="0" w:color="000000"/>
            </w:tcBorders>
            <w:vAlign w:val="center"/>
          </w:tcPr>
          <w:p w:rsidR="006E614B" w:rsidRPr="006E614B" w:rsidRDefault="007B423F" w:rsidP="006E614B">
            <w:pPr>
              <w:widowControl/>
              <w:jc w:val="left"/>
              <w:rPr>
                <w:rFonts w:ascii="BIZ UDゴシック" w:eastAsia="BIZ UDゴシック" w:hAnsi="BIZ UDゴシック" w:cs="ＭＳ Ｐゴシック"/>
                <w:kern w:val="0"/>
                <w:sz w:val="22"/>
              </w:rPr>
            </w:pPr>
            <w:r>
              <w:rPr>
                <w:rFonts w:ascii="BIZ UDゴシック" w:eastAsia="BIZ UDゴシック" w:hAnsi="BIZ UDゴシック" w:cs="ＭＳ Ｐゴシック" w:hint="eastAsia"/>
                <w:kern w:val="0"/>
                <w:sz w:val="22"/>
              </w:rPr>
              <w:t>W</w:t>
            </w:r>
            <w:r w:rsidRPr="007B423F">
              <w:rPr>
                <w:rFonts w:ascii="BIZ UDゴシック" w:eastAsia="BIZ UDゴシック" w:hAnsi="BIZ UDゴシック" w:cs="ＭＳ Ｐゴシック" w:hint="eastAsia"/>
                <w:kern w:val="0"/>
                <w:sz w:val="22"/>
              </w:rPr>
              <w:t>indows11以降及び</w:t>
            </w:r>
            <w:r>
              <w:rPr>
                <w:rFonts w:ascii="BIZ UDゴシック" w:eastAsia="BIZ UDゴシック" w:hAnsi="BIZ UDゴシック" w:cs="ＭＳ Ｐゴシック" w:hint="eastAsia"/>
                <w:kern w:val="0"/>
                <w:sz w:val="22"/>
              </w:rPr>
              <w:t>W</w:t>
            </w:r>
            <w:r w:rsidRPr="007B423F">
              <w:rPr>
                <w:rFonts w:ascii="BIZ UDゴシック" w:eastAsia="BIZ UDゴシック" w:hAnsi="BIZ UDゴシック" w:cs="ＭＳ Ｐゴシック" w:hint="eastAsia"/>
                <w:kern w:val="0"/>
                <w:sz w:val="22"/>
              </w:rPr>
              <w:t>indows10 LTSC</w:t>
            </w:r>
          </w:p>
        </w:tc>
      </w:tr>
      <w:tr w:rsidR="006E614B" w:rsidRPr="006E614B" w:rsidTr="005C449D">
        <w:trPr>
          <w:cantSplit/>
          <w:trHeight w:hRule="exact" w:val="528"/>
        </w:trPr>
        <w:tc>
          <w:tcPr>
            <w:tcW w:w="2155" w:type="dxa"/>
            <w:tcBorders>
              <w:top w:val="single" w:sz="4" w:space="0" w:color="000000"/>
              <w:bottom w:val="single" w:sz="4" w:space="0" w:color="000000"/>
              <w:right w:val="single" w:sz="4" w:space="0" w:color="000000"/>
            </w:tcBorders>
            <w:vAlign w:val="center"/>
          </w:tcPr>
          <w:p w:rsidR="006E614B" w:rsidRPr="006E614B" w:rsidRDefault="006E614B" w:rsidP="005C449D">
            <w:pPr>
              <w:widowControl/>
              <w:jc w:val="center"/>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ブラウザ</w:t>
            </w:r>
          </w:p>
        </w:tc>
        <w:tc>
          <w:tcPr>
            <w:tcW w:w="5924" w:type="dxa"/>
            <w:tcBorders>
              <w:top w:val="single" w:sz="4" w:space="0" w:color="000000"/>
              <w:left w:val="single" w:sz="4" w:space="0" w:color="000000"/>
              <w:bottom w:val="single" w:sz="4" w:space="0" w:color="000000"/>
            </w:tcBorders>
            <w:vAlign w:val="center"/>
          </w:tcPr>
          <w:p w:rsidR="006E614B" w:rsidRPr="006E614B" w:rsidRDefault="006E614B" w:rsidP="006E614B">
            <w:pPr>
              <w:widowControl/>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Microsoft</w:t>
            </w:r>
            <w:r w:rsidRPr="006E614B">
              <w:rPr>
                <w:rFonts w:ascii="BIZ UDゴシック" w:eastAsia="BIZ UDゴシック" w:hAnsi="BIZ UDゴシック" w:cs="ＭＳ Ｐゴシック"/>
                <w:kern w:val="0"/>
                <w:sz w:val="22"/>
              </w:rPr>
              <w:t xml:space="preserve"> </w:t>
            </w:r>
            <w:r w:rsidRPr="006E614B">
              <w:rPr>
                <w:rFonts w:ascii="BIZ UDゴシック" w:eastAsia="BIZ UDゴシック" w:hAnsi="BIZ UDゴシック" w:cs="ＭＳ Ｐゴシック" w:hint="eastAsia"/>
                <w:kern w:val="0"/>
                <w:sz w:val="22"/>
              </w:rPr>
              <w:t>Edge、Google</w:t>
            </w:r>
            <w:r w:rsidRPr="006E614B">
              <w:rPr>
                <w:rFonts w:ascii="BIZ UDゴシック" w:eastAsia="BIZ UDゴシック" w:hAnsi="BIZ UDゴシック" w:cs="ＭＳ Ｐゴシック"/>
                <w:kern w:val="0"/>
                <w:sz w:val="22"/>
              </w:rPr>
              <w:t xml:space="preserve"> </w:t>
            </w:r>
            <w:r w:rsidRPr="006E614B">
              <w:rPr>
                <w:rFonts w:ascii="BIZ UDゴシック" w:eastAsia="BIZ UDゴシック" w:hAnsi="BIZ UDゴシック" w:cs="ＭＳ Ｐゴシック" w:hint="eastAsia"/>
                <w:kern w:val="0"/>
                <w:sz w:val="22"/>
              </w:rPr>
              <w:t>chrome、Firefox</w:t>
            </w:r>
          </w:p>
        </w:tc>
      </w:tr>
      <w:tr w:rsidR="006E614B" w:rsidRPr="006E614B" w:rsidTr="005C449D">
        <w:trPr>
          <w:cantSplit/>
          <w:trHeight w:hRule="exact" w:val="528"/>
        </w:trPr>
        <w:tc>
          <w:tcPr>
            <w:tcW w:w="2155" w:type="dxa"/>
            <w:tcBorders>
              <w:top w:val="single" w:sz="4" w:space="0" w:color="000000"/>
              <w:bottom w:val="single" w:sz="4" w:space="0" w:color="000000"/>
              <w:right w:val="single" w:sz="4" w:space="0" w:color="000000"/>
            </w:tcBorders>
            <w:vAlign w:val="center"/>
          </w:tcPr>
          <w:p w:rsidR="006E614B" w:rsidRPr="006E614B" w:rsidRDefault="006E614B" w:rsidP="005C449D">
            <w:pPr>
              <w:widowControl/>
              <w:jc w:val="center"/>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メインメモリ</w:t>
            </w:r>
          </w:p>
        </w:tc>
        <w:tc>
          <w:tcPr>
            <w:tcW w:w="5924" w:type="dxa"/>
            <w:tcBorders>
              <w:top w:val="single" w:sz="4" w:space="0" w:color="000000"/>
              <w:left w:val="single" w:sz="4" w:space="0" w:color="000000"/>
              <w:bottom w:val="single" w:sz="4" w:space="0" w:color="000000"/>
            </w:tcBorders>
            <w:vAlign w:val="center"/>
          </w:tcPr>
          <w:p w:rsidR="006E614B" w:rsidRPr="006E614B" w:rsidRDefault="006E614B" w:rsidP="006E614B">
            <w:pPr>
              <w:widowControl/>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2</w:t>
            </w:r>
            <w:r w:rsidRPr="006E614B">
              <w:rPr>
                <w:rFonts w:ascii="BIZ UDゴシック" w:eastAsia="BIZ UDゴシック" w:hAnsi="BIZ UDゴシック" w:cs="ＭＳ Ｐゴシック"/>
                <w:kern w:val="0"/>
                <w:sz w:val="22"/>
              </w:rPr>
              <w:t>GB</w:t>
            </w:r>
            <w:r w:rsidRPr="006E614B">
              <w:rPr>
                <w:rFonts w:ascii="BIZ UDゴシック" w:eastAsia="BIZ UDゴシック" w:hAnsi="BIZ UDゴシック" w:cs="ＭＳ Ｐゴシック" w:hint="eastAsia"/>
                <w:kern w:val="0"/>
                <w:sz w:val="22"/>
              </w:rPr>
              <w:t>以上</w:t>
            </w:r>
          </w:p>
        </w:tc>
      </w:tr>
    </w:tbl>
    <w:p w:rsidR="005C449D" w:rsidRDefault="005C449D" w:rsidP="005C449D">
      <w:pPr>
        <w:widowControl/>
        <w:jc w:val="left"/>
        <w:rPr>
          <w:rFonts w:ascii="BIZ UDゴシック" w:eastAsia="BIZ UDゴシック" w:hAnsi="BIZ UDゴシック" w:cs="ＭＳ Ｐゴシック"/>
          <w:kern w:val="0"/>
          <w:sz w:val="22"/>
          <w:highlight w:val="lightGray"/>
        </w:rPr>
      </w:pPr>
    </w:p>
    <w:p w:rsidR="005C449D" w:rsidRDefault="005C449D" w:rsidP="005C449D">
      <w:pPr>
        <w:widowControl/>
        <w:jc w:val="left"/>
        <w:rPr>
          <w:rFonts w:ascii="BIZ UDゴシック" w:eastAsia="BIZ UDゴシック" w:hAnsi="BIZ UDゴシック" w:cs="ＭＳ Ｐゴシック"/>
          <w:kern w:val="0"/>
          <w:sz w:val="22"/>
          <w:highlight w:val="lightGray"/>
        </w:rPr>
      </w:pPr>
    </w:p>
    <w:p w:rsidR="005C449D" w:rsidRDefault="005C449D" w:rsidP="005C449D">
      <w:pPr>
        <w:widowControl/>
        <w:jc w:val="left"/>
        <w:rPr>
          <w:rFonts w:ascii="BIZ UDゴシック" w:eastAsia="BIZ UDゴシック" w:hAnsi="BIZ UDゴシック" w:cs="ＭＳ Ｐゴシック"/>
          <w:kern w:val="0"/>
          <w:sz w:val="22"/>
          <w:highlight w:val="lightGray"/>
        </w:rPr>
      </w:pPr>
    </w:p>
    <w:p w:rsidR="005C449D" w:rsidRDefault="005C449D" w:rsidP="005C449D">
      <w:pPr>
        <w:widowControl/>
        <w:jc w:val="left"/>
        <w:rPr>
          <w:rFonts w:ascii="BIZ UDゴシック" w:eastAsia="BIZ UDゴシック" w:hAnsi="BIZ UDゴシック" w:cs="ＭＳ Ｐゴシック"/>
          <w:kern w:val="0"/>
          <w:sz w:val="22"/>
          <w:highlight w:val="lightGray"/>
        </w:rPr>
      </w:pPr>
    </w:p>
    <w:p w:rsidR="005C449D" w:rsidRDefault="005C449D" w:rsidP="005C449D">
      <w:pPr>
        <w:widowControl/>
        <w:jc w:val="left"/>
        <w:rPr>
          <w:rFonts w:ascii="BIZ UDゴシック" w:eastAsia="BIZ UDゴシック" w:hAnsi="BIZ UDゴシック" w:cs="ＭＳ Ｐゴシック"/>
          <w:kern w:val="0"/>
          <w:sz w:val="22"/>
          <w:highlight w:val="lightGray"/>
        </w:rPr>
      </w:pPr>
    </w:p>
    <w:p w:rsidR="005C449D" w:rsidRDefault="005C449D" w:rsidP="005C449D">
      <w:pPr>
        <w:widowControl/>
        <w:jc w:val="left"/>
        <w:rPr>
          <w:rFonts w:ascii="BIZ UDゴシック" w:eastAsia="BIZ UDゴシック" w:hAnsi="BIZ UDゴシック" w:cs="ＭＳ Ｐゴシック"/>
          <w:kern w:val="0"/>
          <w:sz w:val="22"/>
          <w:highlight w:val="lightGray"/>
        </w:rPr>
      </w:pPr>
    </w:p>
    <w:p w:rsidR="006E614B" w:rsidRPr="006E614B" w:rsidRDefault="005C449D" w:rsidP="005C449D">
      <w:pPr>
        <w:widowControl/>
        <w:ind w:firstLineChars="100" w:firstLine="220"/>
        <w:jc w:val="left"/>
        <w:rPr>
          <w:rFonts w:ascii="BIZ UDゴシック" w:eastAsia="BIZ UDゴシック" w:hAnsi="BIZ UDゴシック" w:cs="ＭＳ Ｐゴシック"/>
          <w:kern w:val="0"/>
          <w:sz w:val="22"/>
        </w:rPr>
      </w:pPr>
      <w:r w:rsidRPr="001939DE">
        <w:rPr>
          <w:rFonts w:ascii="BIZ UDゴシック" w:eastAsia="BIZ UDゴシック" w:hAnsi="BIZ UDゴシック" w:cs="ＭＳ Ｐゴシック" w:hint="eastAsia"/>
          <w:kern w:val="0"/>
          <w:sz w:val="22"/>
        </w:rPr>
        <w:t xml:space="preserve">②　</w:t>
      </w:r>
      <w:r w:rsidR="006E614B" w:rsidRPr="001939DE">
        <w:rPr>
          <w:rFonts w:ascii="BIZ UDゴシック" w:eastAsia="BIZ UDゴシック" w:hAnsi="BIZ UDゴシック" w:cs="ＭＳ Ｐゴシック" w:hint="eastAsia"/>
          <w:kern w:val="0"/>
          <w:sz w:val="22"/>
        </w:rPr>
        <w:t>シ</w:t>
      </w:r>
      <w:r w:rsidR="006E614B" w:rsidRPr="006E614B">
        <w:rPr>
          <w:rFonts w:ascii="BIZ UDゴシック" w:eastAsia="BIZ UDゴシック" w:hAnsi="BIZ UDゴシック" w:cs="ＭＳ Ｐゴシック" w:hint="eastAsia"/>
          <w:kern w:val="0"/>
          <w:sz w:val="22"/>
        </w:rPr>
        <w:t>ステム構成</w:t>
      </w:r>
    </w:p>
    <w:p w:rsidR="006E614B" w:rsidRPr="006E614B" w:rsidRDefault="006E614B" w:rsidP="006E614B">
      <w:pPr>
        <w:widowControl/>
        <w:numPr>
          <w:ilvl w:val="0"/>
          <w:numId w:val="6"/>
        </w:numPr>
        <w:ind w:leftChars="229" w:left="719" w:hangingChars="108" w:hanging="238"/>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kern w:val="0"/>
          <w:sz w:val="22"/>
        </w:rPr>
        <w:t>CMS</w:t>
      </w:r>
      <w:r w:rsidRPr="006E614B">
        <w:rPr>
          <w:rFonts w:ascii="BIZ UDゴシック" w:eastAsia="BIZ UDゴシック" w:hAnsi="BIZ UDゴシック" w:cs="ＭＳ Ｐゴシック" w:hint="eastAsia"/>
          <w:kern w:val="0"/>
          <w:sz w:val="22"/>
        </w:rPr>
        <w:t>サーバのアクセス性能については、複数のユーザーが同時に作業をした際にもストレスなく作業ができること。（同時接続数</w:t>
      </w:r>
      <w:r w:rsidRPr="001939DE">
        <w:rPr>
          <w:rFonts w:ascii="BIZ UDゴシック" w:eastAsia="BIZ UDゴシック" w:hAnsi="BIZ UDゴシック" w:cs="ＭＳ Ｐゴシック" w:hint="eastAsia"/>
          <w:kern w:val="0"/>
          <w:sz w:val="22"/>
        </w:rPr>
        <w:t>は最大</w:t>
      </w:r>
      <w:r w:rsidR="000E3D9D" w:rsidRPr="001939DE">
        <w:rPr>
          <w:rFonts w:ascii="BIZ UDゴシック" w:eastAsia="BIZ UDゴシック" w:hAnsi="BIZ UDゴシック" w:cs="ＭＳ Ｐゴシック" w:hint="eastAsia"/>
          <w:kern w:val="0"/>
          <w:sz w:val="22"/>
        </w:rPr>
        <w:t>３０</w:t>
      </w:r>
      <w:r w:rsidRPr="001939DE">
        <w:rPr>
          <w:rFonts w:ascii="BIZ UDゴシック" w:eastAsia="BIZ UDゴシック" w:hAnsi="BIZ UDゴシック" w:cs="ＭＳ Ｐゴシック" w:hint="eastAsia"/>
          <w:kern w:val="0"/>
          <w:sz w:val="22"/>
        </w:rPr>
        <w:t>ユーザー</w:t>
      </w:r>
      <w:r w:rsidRPr="006E614B">
        <w:rPr>
          <w:rFonts w:ascii="BIZ UDゴシック" w:eastAsia="BIZ UDゴシック" w:hAnsi="BIZ UDゴシック" w:cs="ＭＳ Ｐゴシック" w:hint="eastAsia"/>
          <w:kern w:val="0"/>
          <w:sz w:val="22"/>
        </w:rPr>
        <w:t>を想定）</w:t>
      </w:r>
    </w:p>
    <w:p w:rsidR="004E678B" w:rsidRPr="00A901C6" w:rsidRDefault="00311EED" w:rsidP="004E678B">
      <w:pPr>
        <w:widowControl/>
        <w:numPr>
          <w:ilvl w:val="0"/>
          <w:numId w:val="6"/>
        </w:numPr>
        <w:ind w:leftChars="229" w:left="719" w:hangingChars="108" w:hanging="238"/>
        <w:jc w:val="left"/>
        <w:rPr>
          <w:rFonts w:ascii="BIZ UDゴシック" w:eastAsia="BIZ UDゴシック" w:hAnsi="BIZ UDゴシック" w:cs="ＭＳ Ｐゴシック"/>
          <w:kern w:val="0"/>
          <w:sz w:val="22"/>
        </w:rPr>
      </w:pPr>
      <w:r w:rsidRPr="00A901C6">
        <w:rPr>
          <w:rFonts w:ascii="BIZ UDゴシック" w:eastAsia="BIZ UDゴシック" w:hAnsi="BIZ UDゴシック" w:cs="ＭＳ Ｐゴシック"/>
          <w:kern w:val="0"/>
          <w:sz w:val="22"/>
        </w:rPr>
        <w:t>CMS</w:t>
      </w:r>
      <w:r w:rsidRPr="00A901C6">
        <w:rPr>
          <w:rFonts w:ascii="BIZ UDゴシック" w:eastAsia="BIZ UDゴシック" w:hAnsi="BIZ UDゴシック" w:cs="ＭＳ Ｐゴシック" w:hint="eastAsia"/>
          <w:kern w:val="0"/>
          <w:sz w:val="22"/>
        </w:rPr>
        <w:t>及び公開環境については、可用性及び保守性を考慮した構成とし、システム停止リスク</w:t>
      </w:r>
      <w:r w:rsidR="004E678B" w:rsidRPr="00A901C6">
        <w:rPr>
          <w:rFonts w:ascii="BIZ UDゴシック" w:eastAsia="BIZ UDゴシック" w:hAnsi="BIZ UDゴシック" w:cs="ＭＳ Ｐゴシック" w:hint="eastAsia"/>
          <w:kern w:val="0"/>
          <w:sz w:val="22"/>
        </w:rPr>
        <w:t>を最小限に抑えること。</w:t>
      </w:r>
    </w:p>
    <w:p w:rsidR="006E614B" w:rsidRPr="006E614B" w:rsidRDefault="006E614B" w:rsidP="006E614B">
      <w:pPr>
        <w:widowControl/>
        <w:numPr>
          <w:ilvl w:val="0"/>
          <w:numId w:val="6"/>
        </w:numPr>
        <w:ind w:leftChars="229" w:left="719" w:hangingChars="108" w:hanging="238"/>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利用者や管理コンテンツの増加等を想定し，</w:t>
      </w:r>
      <w:r w:rsidR="001939DE">
        <w:rPr>
          <w:rFonts w:ascii="BIZ UDゴシック" w:eastAsia="BIZ UDゴシック" w:hAnsi="BIZ UDゴシック" w:cs="ＭＳ Ｐゴシック"/>
          <w:kern w:val="0"/>
          <w:sz w:val="22"/>
        </w:rPr>
        <w:t>６０</w:t>
      </w:r>
      <w:r w:rsidRPr="006E614B">
        <w:rPr>
          <w:rFonts w:ascii="BIZ UDゴシック" w:eastAsia="BIZ UDゴシック" w:hAnsi="BIZ UDゴシック" w:cs="ＭＳ Ｐゴシック" w:hint="eastAsia"/>
          <w:kern w:val="0"/>
          <w:sz w:val="22"/>
        </w:rPr>
        <w:t>か月の運用期間中の利用に十分耐え得る構成であること。（利用想定期間</w:t>
      </w:r>
      <w:r w:rsidR="001939DE">
        <w:rPr>
          <w:rFonts w:ascii="BIZ UDゴシック" w:eastAsia="BIZ UDゴシック" w:hAnsi="BIZ UDゴシック" w:cs="ＭＳ Ｐゴシック" w:hint="eastAsia"/>
          <w:kern w:val="0"/>
          <w:sz w:val="22"/>
        </w:rPr>
        <w:t>５</w:t>
      </w:r>
      <w:r w:rsidRPr="006E614B">
        <w:rPr>
          <w:rFonts w:ascii="BIZ UDゴシック" w:eastAsia="BIZ UDゴシック" w:hAnsi="BIZ UDゴシック" w:cs="ＭＳ Ｐゴシック" w:hint="eastAsia"/>
          <w:kern w:val="0"/>
          <w:sz w:val="22"/>
        </w:rPr>
        <w:t>年間の費用増加は基本的に認めない）</w:t>
      </w:r>
    </w:p>
    <w:p w:rsidR="006E614B" w:rsidRPr="006E614B" w:rsidRDefault="005C449D" w:rsidP="005C449D">
      <w:pPr>
        <w:widowControl/>
        <w:ind w:firstLineChars="100" w:firstLine="220"/>
        <w:jc w:val="left"/>
        <w:rPr>
          <w:rFonts w:ascii="BIZ UDゴシック" w:eastAsia="BIZ UDゴシック" w:hAnsi="BIZ UDゴシック" w:cs="ＭＳ Ｐゴシック"/>
          <w:kern w:val="0"/>
          <w:sz w:val="22"/>
        </w:rPr>
      </w:pPr>
      <w:r>
        <w:rPr>
          <w:rFonts w:ascii="BIZ UDゴシック" w:eastAsia="BIZ UDゴシック" w:hAnsi="BIZ UDゴシック" w:cs="ＭＳ Ｐゴシック" w:hint="eastAsia"/>
          <w:kern w:val="0"/>
          <w:sz w:val="22"/>
        </w:rPr>
        <w:t xml:space="preserve">③　</w:t>
      </w:r>
      <w:r w:rsidR="006E614B" w:rsidRPr="006E614B">
        <w:rPr>
          <w:rFonts w:ascii="BIZ UDゴシック" w:eastAsia="BIZ UDゴシック" w:hAnsi="BIZ UDゴシック" w:cs="ＭＳ Ｐゴシック" w:hint="eastAsia"/>
          <w:kern w:val="0"/>
          <w:sz w:val="22"/>
        </w:rPr>
        <w:t>セキュリティ要件</w:t>
      </w:r>
    </w:p>
    <w:p w:rsidR="006E614B" w:rsidRPr="006E614B" w:rsidRDefault="006E614B" w:rsidP="006E614B">
      <w:pPr>
        <w:widowControl/>
        <w:numPr>
          <w:ilvl w:val="0"/>
          <w:numId w:val="6"/>
        </w:numPr>
        <w:ind w:leftChars="229" w:left="719" w:hangingChars="108" w:hanging="238"/>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クライアント端末から</w:t>
      </w:r>
      <w:r w:rsidRPr="006E614B">
        <w:rPr>
          <w:rFonts w:ascii="BIZ UDゴシック" w:eastAsia="BIZ UDゴシック" w:hAnsi="BIZ UDゴシック" w:cs="ＭＳ Ｐゴシック"/>
          <w:kern w:val="0"/>
          <w:sz w:val="22"/>
        </w:rPr>
        <w:t>CMS</w:t>
      </w:r>
      <w:r w:rsidRPr="006E614B">
        <w:rPr>
          <w:rFonts w:ascii="BIZ UDゴシック" w:eastAsia="BIZ UDゴシック" w:hAnsi="BIZ UDゴシック" w:cs="ＭＳ Ｐゴシック" w:hint="eastAsia"/>
          <w:kern w:val="0"/>
          <w:sz w:val="22"/>
        </w:rPr>
        <w:t>サーバへのアクセスは、接続元のグローバル</w:t>
      </w:r>
      <w:r w:rsidRPr="006E614B">
        <w:rPr>
          <w:rFonts w:ascii="BIZ UDゴシック" w:eastAsia="BIZ UDゴシック" w:hAnsi="BIZ UDゴシック" w:cs="ＭＳ Ｐゴシック"/>
          <w:kern w:val="0"/>
          <w:sz w:val="22"/>
        </w:rPr>
        <w:t>IP</w:t>
      </w:r>
      <w:r w:rsidRPr="006E614B">
        <w:rPr>
          <w:rFonts w:ascii="BIZ UDゴシック" w:eastAsia="BIZ UDゴシック" w:hAnsi="BIZ UDゴシック" w:cs="ＭＳ Ｐゴシック" w:hint="eastAsia"/>
          <w:kern w:val="0"/>
          <w:sz w:val="22"/>
        </w:rPr>
        <w:t>アドレスにより制限すること。</w:t>
      </w:r>
    </w:p>
    <w:p w:rsidR="006E614B" w:rsidRPr="006E614B" w:rsidRDefault="006E614B" w:rsidP="006E614B">
      <w:pPr>
        <w:widowControl/>
        <w:numPr>
          <w:ilvl w:val="0"/>
          <w:numId w:val="6"/>
        </w:numPr>
        <w:ind w:leftChars="229" w:left="719" w:hangingChars="108" w:hanging="238"/>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クライアント端末から</w:t>
      </w:r>
      <w:r w:rsidRPr="006E614B">
        <w:rPr>
          <w:rFonts w:ascii="BIZ UDゴシック" w:eastAsia="BIZ UDゴシック" w:hAnsi="BIZ UDゴシック" w:cs="ＭＳ Ｐゴシック"/>
          <w:kern w:val="0"/>
          <w:sz w:val="22"/>
        </w:rPr>
        <w:t>CMS</w:t>
      </w:r>
      <w:r w:rsidRPr="006E614B">
        <w:rPr>
          <w:rFonts w:ascii="BIZ UDゴシック" w:eastAsia="BIZ UDゴシック" w:hAnsi="BIZ UDゴシック" w:cs="ＭＳ Ｐゴシック" w:hint="eastAsia"/>
          <w:kern w:val="0"/>
          <w:sz w:val="22"/>
        </w:rPr>
        <w:t>サーバへの通信は、ブラウザを通じた通信のみとし、CMS操作には</w:t>
      </w:r>
      <w:r w:rsidRPr="006E614B">
        <w:rPr>
          <w:rFonts w:ascii="BIZ UDゴシック" w:eastAsia="BIZ UDゴシック" w:hAnsi="BIZ UDゴシック" w:cs="ＭＳ Ｐゴシック"/>
          <w:kern w:val="0"/>
          <w:sz w:val="22"/>
        </w:rPr>
        <w:t>ID</w:t>
      </w:r>
      <w:r w:rsidRPr="006E614B">
        <w:rPr>
          <w:rFonts w:ascii="BIZ UDゴシック" w:eastAsia="BIZ UDゴシック" w:hAnsi="BIZ UDゴシック" w:cs="ＭＳ Ｐゴシック" w:hint="eastAsia"/>
          <w:kern w:val="0"/>
          <w:sz w:val="22"/>
        </w:rPr>
        <w:t>と</w:t>
      </w:r>
      <w:r w:rsidRPr="006E614B">
        <w:rPr>
          <w:rFonts w:ascii="BIZ UDゴシック" w:eastAsia="BIZ UDゴシック" w:hAnsi="BIZ UDゴシック" w:cs="ＭＳ Ｐゴシック"/>
          <w:kern w:val="0"/>
          <w:sz w:val="22"/>
        </w:rPr>
        <w:t>Password</w:t>
      </w:r>
      <w:r w:rsidRPr="006E614B">
        <w:rPr>
          <w:rFonts w:ascii="BIZ UDゴシック" w:eastAsia="BIZ UDゴシック" w:hAnsi="BIZ UDゴシック" w:cs="ＭＳ Ｐゴシック" w:hint="eastAsia"/>
          <w:kern w:val="0"/>
          <w:sz w:val="22"/>
        </w:rPr>
        <w:t>認証を要すること。</w:t>
      </w:r>
    </w:p>
    <w:p w:rsidR="006E614B" w:rsidRPr="006E614B" w:rsidRDefault="006E614B" w:rsidP="006E614B">
      <w:pPr>
        <w:widowControl/>
        <w:numPr>
          <w:ilvl w:val="0"/>
          <w:numId w:val="6"/>
        </w:numPr>
        <w:ind w:leftChars="229" w:left="719" w:hangingChars="108" w:hanging="238"/>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公開系サーバは、サイバー攻撃の被害を受けないように十分な対策を行うこと。</w:t>
      </w:r>
      <w:r w:rsidRPr="006E614B">
        <w:rPr>
          <w:rFonts w:ascii="BIZ UDゴシック" w:eastAsia="BIZ UDゴシック" w:hAnsi="BIZ UDゴシック" w:cs="ＭＳ Ｐゴシック"/>
          <w:kern w:val="0"/>
          <w:sz w:val="22"/>
        </w:rPr>
        <w:t xml:space="preserve"> </w:t>
      </w:r>
    </w:p>
    <w:p w:rsidR="006E614B" w:rsidRPr="006E614B" w:rsidRDefault="006E614B" w:rsidP="006E614B">
      <w:pPr>
        <w:widowControl/>
        <w:numPr>
          <w:ilvl w:val="0"/>
          <w:numId w:val="6"/>
        </w:numPr>
        <w:ind w:leftChars="229" w:left="719" w:hangingChars="108" w:hanging="238"/>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システムを構成するサーバにはウィルス対策ソフトを導入し、侵入を防止するとともに検出、隔離、駆除を自動化すること。また常に最新のパターンファイルを更新できるように構築すること。</w:t>
      </w:r>
    </w:p>
    <w:p w:rsidR="006E614B" w:rsidRPr="006E614B" w:rsidRDefault="006E614B" w:rsidP="006E614B">
      <w:pPr>
        <w:widowControl/>
        <w:numPr>
          <w:ilvl w:val="0"/>
          <w:numId w:val="6"/>
        </w:numPr>
        <w:ind w:leftChars="229" w:left="719" w:hangingChars="108" w:hanging="238"/>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CMSを構成するサーバには証明書を設置し、SSL暗号化通信に対応させること。なお、SSLの更新手続きは受注者が責任を持って行い、費用が発生する場合は、その費用も見積りに含めること。</w:t>
      </w:r>
    </w:p>
    <w:p w:rsidR="005C449D" w:rsidRDefault="00850CC3" w:rsidP="005C449D">
      <w:pPr>
        <w:widowControl/>
        <w:jc w:val="left"/>
        <w:rPr>
          <w:rFonts w:ascii="BIZ UDゴシック" w:eastAsia="BIZ UDゴシック" w:hAnsi="BIZ UDゴシック" w:cs="ＭＳ Ｐゴシック"/>
          <w:kern w:val="0"/>
          <w:sz w:val="22"/>
        </w:rPr>
      </w:pPr>
      <w:r>
        <w:rPr>
          <w:rFonts w:ascii="BIZ UDゴシック" w:eastAsia="BIZ UDゴシック" w:hAnsi="BIZ UDゴシック" w:cs="ＭＳ Ｐゴシック" w:hint="eastAsia"/>
          <w:kern w:val="0"/>
          <w:sz w:val="22"/>
        </w:rPr>
        <w:t>（３）</w:t>
      </w:r>
      <w:r w:rsidR="006E614B" w:rsidRPr="006E614B">
        <w:rPr>
          <w:rFonts w:ascii="BIZ UDゴシック" w:eastAsia="BIZ UDゴシック" w:hAnsi="BIZ UDゴシック" w:cs="ＭＳ Ｐゴシック" w:hint="eastAsia"/>
          <w:kern w:val="0"/>
          <w:sz w:val="22"/>
        </w:rPr>
        <w:t>CMSソフトウェア</w:t>
      </w:r>
    </w:p>
    <w:p w:rsidR="006E614B" w:rsidRPr="006E614B" w:rsidRDefault="005C449D" w:rsidP="005C449D">
      <w:pPr>
        <w:widowControl/>
        <w:ind w:firstLineChars="100" w:firstLine="220"/>
        <w:jc w:val="left"/>
        <w:rPr>
          <w:rFonts w:ascii="BIZ UDゴシック" w:eastAsia="BIZ UDゴシック" w:hAnsi="BIZ UDゴシック" w:cs="ＭＳ Ｐゴシック"/>
          <w:kern w:val="0"/>
          <w:sz w:val="22"/>
        </w:rPr>
      </w:pPr>
      <w:r>
        <w:rPr>
          <w:rFonts w:ascii="BIZ UDゴシック" w:eastAsia="BIZ UDゴシック" w:hAnsi="BIZ UDゴシック" w:cs="ＭＳ Ｐゴシック" w:hint="eastAsia"/>
          <w:kern w:val="0"/>
          <w:sz w:val="22"/>
        </w:rPr>
        <w:t xml:space="preserve">①　</w:t>
      </w:r>
      <w:r w:rsidR="006E614B" w:rsidRPr="006E614B">
        <w:rPr>
          <w:rFonts w:ascii="BIZ UDゴシック" w:eastAsia="BIZ UDゴシック" w:hAnsi="BIZ UDゴシック" w:cs="ＭＳ Ｐゴシック" w:hint="eastAsia"/>
          <w:kern w:val="0"/>
          <w:sz w:val="22"/>
        </w:rPr>
        <w:t>パッケージ・実績等</w:t>
      </w:r>
    </w:p>
    <w:p w:rsidR="006E614B" w:rsidRPr="006E614B" w:rsidRDefault="006E614B" w:rsidP="005C449D">
      <w:pPr>
        <w:widowControl/>
        <w:ind w:leftChars="200" w:left="420" w:firstLineChars="100" w:firstLine="220"/>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提案する</w:t>
      </w:r>
      <w:r w:rsidRPr="006E614B">
        <w:rPr>
          <w:rFonts w:ascii="BIZ UDゴシック" w:eastAsia="BIZ UDゴシック" w:hAnsi="BIZ UDゴシック" w:cs="ＭＳ Ｐゴシック"/>
          <w:kern w:val="0"/>
          <w:sz w:val="22"/>
        </w:rPr>
        <w:t>CMS</w:t>
      </w:r>
      <w:r w:rsidRPr="006E614B">
        <w:rPr>
          <w:rFonts w:ascii="BIZ UDゴシック" w:eastAsia="BIZ UDゴシック" w:hAnsi="BIZ UDゴシック" w:cs="ＭＳ Ｐゴシック" w:hint="eastAsia"/>
          <w:kern w:val="0"/>
          <w:sz w:val="22"/>
        </w:rPr>
        <w:t>は京都府内の自治体で現在京都府セキュリティクラウドでの稼働実績を有するパッケージ製品であること。</w:t>
      </w:r>
    </w:p>
    <w:p w:rsidR="006E614B" w:rsidRPr="006E614B" w:rsidRDefault="005C449D" w:rsidP="005C449D">
      <w:pPr>
        <w:widowControl/>
        <w:ind w:firstLineChars="100" w:firstLine="220"/>
        <w:jc w:val="left"/>
        <w:rPr>
          <w:rFonts w:ascii="BIZ UDゴシック" w:eastAsia="BIZ UDゴシック" w:hAnsi="BIZ UDゴシック" w:cs="ＭＳ Ｐゴシック"/>
          <w:kern w:val="0"/>
          <w:sz w:val="22"/>
        </w:rPr>
      </w:pPr>
      <w:r>
        <w:rPr>
          <w:rFonts w:ascii="BIZ UDゴシック" w:eastAsia="BIZ UDゴシック" w:hAnsi="BIZ UDゴシック" w:cs="ＭＳ Ｐゴシック" w:hint="eastAsia"/>
          <w:kern w:val="0"/>
          <w:sz w:val="22"/>
        </w:rPr>
        <w:t xml:space="preserve">②　</w:t>
      </w:r>
      <w:r w:rsidR="006E614B" w:rsidRPr="006E614B">
        <w:rPr>
          <w:rFonts w:ascii="BIZ UDゴシック" w:eastAsia="BIZ UDゴシック" w:hAnsi="BIZ UDゴシック" w:cs="ＭＳ Ｐゴシック" w:hint="eastAsia"/>
          <w:kern w:val="0"/>
          <w:sz w:val="22"/>
        </w:rPr>
        <w:t>ライセンス</w:t>
      </w:r>
    </w:p>
    <w:p w:rsidR="006E614B" w:rsidRPr="006E614B" w:rsidRDefault="006E614B" w:rsidP="005C449D">
      <w:pPr>
        <w:widowControl/>
        <w:ind w:firstLineChars="300" w:firstLine="660"/>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登録職員やページ数の増加によるライセンス料金が変動しないこと。</w:t>
      </w:r>
    </w:p>
    <w:p w:rsidR="006E614B" w:rsidRPr="006E614B" w:rsidRDefault="00FA6C18" w:rsidP="005C449D">
      <w:pPr>
        <w:widowControl/>
        <w:ind w:firstLineChars="100" w:firstLine="220"/>
        <w:jc w:val="left"/>
        <w:rPr>
          <w:rFonts w:ascii="BIZ UDゴシック" w:eastAsia="BIZ UDゴシック" w:hAnsi="BIZ UDゴシック" w:cs="ＭＳ Ｐゴシック"/>
          <w:kern w:val="0"/>
          <w:sz w:val="22"/>
        </w:rPr>
      </w:pPr>
      <w:r>
        <w:rPr>
          <w:rFonts w:ascii="ＭＳ 明朝" w:eastAsia="ＭＳ 明朝" w:hAnsi="ＭＳ 明朝" w:cs="ＭＳ 明朝" w:hint="eastAsia"/>
          <w:kern w:val="0"/>
          <w:sz w:val="22"/>
        </w:rPr>
        <w:lastRenderedPageBreak/>
        <w:t xml:space="preserve">➂　</w:t>
      </w:r>
      <w:r w:rsidR="006E614B" w:rsidRPr="006E614B">
        <w:rPr>
          <w:rFonts w:ascii="BIZ UDゴシック" w:eastAsia="BIZ UDゴシック" w:hAnsi="BIZ UDゴシック" w:cs="ＭＳ Ｐゴシック" w:hint="eastAsia"/>
          <w:kern w:val="0"/>
          <w:sz w:val="22"/>
        </w:rPr>
        <w:t>バージョンアップ</w:t>
      </w:r>
      <w:r w:rsidR="006E614B" w:rsidRPr="006E614B">
        <w:rPr>
          <w:rFonts w:ascii="BIZ UDゴシック" w:eastAsia="BIZ UDゴシック" w:hAnsi="BIZ UDゴシック" w:cs="ＭＳ Ｐゴシック"/>
          <w:kern w:val="0"/>
          <w:sz w:val="22"/>
        </w:rPr>
        <w:br/>
      </w:r>
      <w:r w:rsidR="006E614B" w:rsidRPr="006E614B">
        <w:rPr>
          <w:rFonts w:ascii="BIZ UDゴシック" w:eastAsia="BIZ UDゴシック" w:hAnsi="BIZ UDゴシック" w:cs="ＭＳ Ｐゴシック" w:hint="eastAsia"/>
          <w:kern w:val="0"/>
          <w:sz w:val="22"/>
        </w:rPr>
        <w:t xml:space="preserve">　</w:t>
      </w:r>
      <w:r w:rsidR="005C449D">
        <w:rPr>
          <w:rFonts w:ascii="BIZ UDゴシック" w:eastAsia="BIZ UDゴシック" w:hAnsi="BIZ UDゴシック" w:cs="ＭＳ Ｐゴシック" w:hint="eastAsia"/>
          <w:kern w:val="0"/>
          <w:sz w:val="22"/>
        </w:rPr>
        <w:t xml:space="preserve">　　</w:t>
      </w:r>
      <w:r w:rsidR="006E614B" w:rsidRPr="006E614B">
        <w:rPr>
          <w:rFonts w:ascii="BIZ UDゴシック" w:eastAsia="BIZ UDゴシック" w:hAnsi="BIZ UDゴシック" w:cs="ＭＳ Ｐゴシック" w:hint="eastAsia"/>
          <w:kern w:val="0"/>
          <w:sz w:val="22"/>
        </w:rPr>
        <w:t>システムの導入後も機能強化を行えること。</w:t>
      </w:r>
    </w:p>
    <w:p w:rsidR="006E614B" w:rsidRPr="006E614B" w:rsidRDefault="00FA6C18" w:rsidP="005C449D">
      <w:pPr>
        <w:widowControl/>
        <w:ind w:firstLineChars="100" w:firstLine="220"/>
        <w:jc w:val="left"/>
        <w:rPr>
          <w:rFonts w:ascii="BIZ UDゴシック" w:eastAsia="BIZ UDゴシック" w:hAnsi="BIZ UDゴシック" w:cs="ＭＳ Ｐゴシック"/>
          <w:kern w:val="0"/>
          <w:sz w:val="22"/>
        </w:rPr>
      </w:pPr>
      <w:r>
        <w:rPr>
          <w:rFonts w:ascii="BIZ UDゴシック" w:eastAsia="BIZ UDゴシック" w:hAnsi="BIZ UDゴシック" w:cs="ＭＳ Ｐゴシック" w:hint="eastAsia"/>
          <w:kern w:val="0"/>
          <w:sz w:val="22"/>
        </w:rPr>
        <w:t xml:space="preserve">④　</w:t>
      </w:r>
      <w:r w:rsidR="006E614B" w:rsidRPr="006E614B">
        <w:rPr>
          <w:rFonts w:ascii="BIZ UDゴシック" w:eastAsia="BIZ UDゴシック" w:hAnsi="BIZ UDゴシック" w:cs="ＭＳ Ｐゴシック" w:hint="eastAsia"/>
          <w:kern w:val="0"/>
          <w:sz w:val="22"/>
        </w:rPr>
        <w:t>カスタマイズ</w:t>
      </w:r>
    </w:p>
    <w:p w:rsidR="006E614B" w:rsidRPr="006E614B" w:rsidRDefault="006E614B" w:rsidP="005C449D">
      <w:pPr>
        <w:widowControl/>
        <w:ind w:leftChars="200" w:left="420" w:firstLineChars="100" w:firstLine="220"/>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パッケージに無い機能はカスタマイズまたは他のソフトとの連携等による代替方法による実現も可とするが、見積金額にはオプション・カスタマイズ・他ソフトの構築・運用費など全て含めること。</w:t>
      </w:r>
      <w:r w:rsidRPr="006E614B">
        <w:rPr>
          <w:rFonts w:ascii="BIZ UDゴシック" w:eastAsia="BIZ UDゴシック" w:hAnsi="BIZ UDゴシック" w:cs="ＭＳ Ｐゴシック"/>
          <w:kern w:val="0"/>
          <w:sz w:val="22"/>
        </w:rPr>
        <w:br/>
      </w:r>
      <w:r w:rsidRPr="006E614B">
        <w:rPr>
          <w:rFonts w:ascii="BIZ UDゴシック" w:eastAsia="BIZ UDゴシック" w:hAnsi="BIZ UDゴシック" w:cs="ＭＳ Ｐゴシック"/>
          <w:noProof/>
          <w:kern w:val="0"/>
          <w:sz w:val="22"/>
        </w:rPr>
        <mc:AlternateContent>
          <mc:Choice Requires="wps">
            <w:drawing>
              <wp:anchor distT="0" distB="0" distL="0" distR="0" simplePos="0" relativeHeight="251659264" behindDoc="1" locked="0" layoutInCell="1" allowOverlap="1" wp14:anchorId="49EE74D6" wp14:editId="5C050B29">
                <wp:simplePos x="0" y="0"/>
                <wp:positionH relativeFrom="page">
                  <wp:posOffset>1261110</wp:posOffset>
                </wp:positionH>
                <wp:positionV relativeFrom="page">
                  <wp:posOffset>7007225</wp:posOffset>
                </wp:positionV>
                <wp:extent cx="0" cy="6350"/>
                <wp:effectExtent l="0" t="0" r="0" b="0"/>
                <wp:wrapNone/>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AD3226" id="Line 6" o:spid="_x0000_s1026" style="position:absolute;left:0;text-align:lef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99.3pt,551.75pt" to="99.3pt,55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" strokeweight=".5pt">
                <w10:wrap anchorx="page" anchory="page"/>
              </v:line>
            </w:pict>
          </mc:Fallback>
        </mc:AlternateContent>
      </w:r>
      <w:r w:rsidRPr="006E614B">
        <w:rPr>
          <w:rFonts w:ascii="BIZ UDゴシック" w:eastAsia="BIZ UDゴシック" w:hAnsi="BIZ UDゴシック" w:cs="ＭＳ Ｐゴシック"/>
          <w:noProof/>
          <w:kern w:val="0"/>
          <w:sz w:val="22"/>
        </w:rPr>
        <mc:AlternateContent>
          <mc:Choice Requires="wps">
            <w:drawing>
              <wp:anchor distT="0" distB="0" distL="0" distR="0" simplePos="0" relativeHeight="251660288" behindDoc="1" locked="0" layoutInCell="1" allowOverlap="1" wp14:anchorId="488A006E" wp14:editId="713F624F">
                <wp:simplePos x="0" y="0"/>
                <wp:positionH relativeFrom="page">
                  <wp:posOffset>6571615</wp:posOffset>
                </wp:positionH>
                <wp:positionV relativeFrom="page">
                  <wp:posOffset>7007225</wp:posOffset>
                </wp:positionV>
                <wp:extent cx="0" cy="6350"/>
                <wp:effectExtent l="0" t="0" r="0" b="0"/>
                <wp:wrapNone/>
                <wp:docPr id="1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936927" id="Line 7" o:spid="_x0000_s1026" style="position:absolute;left:0;text-align:lef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17.45pt,551.75pt" to="517.45pt,55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" strokeweight=".5pt">
                <w10:wrap anchorx="page" anchory="page"/>
              </v:line>
            </w:pict>
          </mc:Fallback>
        </mc:AlternateContent>
      </w:r>
      <w:r w:rsidRPr="006E614B">
        <w:rPr>
          <w:rFonts w:ascii="BIZ UDゴシック" w:eastAsia="BIZ UDゴシック" w:hAnsi="BIZ UDゴシック" w:cs="ＭＳ Ｐゴシック"/>
          <w:noProof/>
          <w:kern w:val="0"/>
          <w:sz w:val="22"/>
        </w:rPr>
        <mc:AlternateContent>
          <mc:Choice Requires="wps">
            <w:drawing>
              <wp:anchor distT="0" distB="0" distL="0" distR="0" simplePos="0" relativeHeight="251661312" behindDoc="1" locked="0" layoutInCell="1" allowOverlap="1" wp14:anchorId="27AB758D" wp14:editId="77C957A5">
                <wp:simplePos x="0" y="0"/>
                <wp:positionH relativeFrom="page">
                  <wp:posOffset>6571615</wp:posOffset>
                </wp:positionH>
                <wp:positionV relativeFrom="page">
                  <wp:posOffset>9566910</wp:posOffset>
                </wp:positionV>
                <wp:extent cx="0" cy="6350"/>
                <wp:effectExtent l="0" t="0" r="0" b="0"/>
                <wp:wrapNone/>
                <wp:docPr id="1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38E41B" id="Line 8" o:spid="_x0000_s1026" style="position:absolute;left:0;text-align:lef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17.45pt,753.3pt" to="517.45pt,7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" strokeweight=".5pt">
                <w10:wrap anchorx="page" anchory="page"/>
              </v:line>
            </w:pict>
          </mc:Fallback>
        </mc:AlternateContent>
      </w:r>
    </w:p>
    <w:p w:rsidR="006E614B" w:rsidRPr="006E614B" w:rsidRDefault="00850CC3" w:rsidP="006E614B">
      <w:pPr>
        <w:widowControl/>
        <w:jc w:val="left"/>
        <w:rPr>
          <w:rFonts w:ascii="BIZ UDゴシック" w:eastAsia="BIZ UDゴシック" w:hAnsi="BIZ UDゴシック" w:cs="ＭＳ Ｐゴシック"/>
          <w:kern w:val="0"/>
          <w:sz w:val="22"/>
        </w:rPr>
      </w:pPr>
      <w:r>
        <w:rPr>
          <w:rFonts w:ascii="BIZ UDゴシック" w:eastAsia="BIZ UDゴシック" w:hAnsi="BIZ UDゴシック" w:cs="ＭＳ Ｐゴシック" w:hint="eastAsia"/>
          <w:kern w:val="0"/>
          <w:sz w:val="22"/>
        </w:rPr>
        <w:t>（４）</w:t>
      </w:r>
      <w:r w:rsidR="00614C42">
        <w:rPr>
          <w:rFonts w:ascii="BIZ UDゴシック" w:eastAsia="BIZ UDゴシック" w:hAnsi="BIZ UDゴシック" w:cs="ＭＳ Ｐゴシック" w:hint="eastAsia"/>
          <w:kern w:val="0"/>
          <w:sz w:val="22"/>
        </w:rPr>
        <w:t>再構築業務</w:t>
      </w:r>
    </w:p>
    <w:p w:rsidR="006E614B" w:rsidRPr="006E614B" w:rsidRDefault="006E614B" w:rsidP="005C449D">
      <w:pPr>
        <w:widowControl/>
        <w:ind w:firstLineChars="100" w:firstLine="220"/>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①　コンサルティング</w:t>
      </w:r>
    </w:p>
    <w:p w:rsidR="006E614B" w:rsidRPr="006E614B" w:rsidRDefault="006E614B" w:rsidP="006E614B">
      <w:pPr>
        <w:widowControl/>
        <w:numPr>
          <w:ilvl w:val="0"/>
          <w:numId w:val="6"/>
        </w:numPr>
        <w:ind w:leftChars="135" w:left="580" w:hangingChars="135" w:hanging="297"/>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現行ウェブサイトの現状調査を行い、カテゴリ分類、画面設計、掲載内容等の最適化を行うこと。</w:t>
      </w:r>
    </w:p>
    <w:p w:rsidR="006E614B" w:rsidRPr="006E614B" w:rsidRDefault="006E614B" w:rsidP="006E614B">
      <w:pPr>
        <w:widowControl/>
        <w:numPr>
          <w:ilvl w:val="0"/>
          <w:numId w:val="6"/>
        </w:numPr>
        <w:ind w:leftChars="135" w:left="580" w:hangingChars="135" w:hanging="297"/>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移行コンテンツのウェブアクセシビリティ対応を調査し結果を報告、受託業務内で実施する改善方法および本市における確認方法を提案すること。</w:t>
      </w:r>
    </w:p>
    <w:p w:rsidR="006E614B" w:rsidRPr="006E614B" w:rsidRDefault="006E614B" w:rsidP="005C449D">
      <w:pPr>
        <w:widowControl/>
        <w:ind w:firstLineChars="100" w:firstLine="220"/>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②　企画・デザイン</w:t>
      </w:r>
    </w:p>
    <w:p w:rsidR="006E614B" w:rsidRDefault="006E614B" w:rsidP="006E614B">
      <w:pPr>
        <w:widowControl/>
        <w:numPr>
          <w:ilvl w:val="0"/>
          <w:numId w:val="6"/>
        </w:numPr>
        <w:ind w:leftChars="135" w:left="580" w:hangingChars="135" w:hanging="297"/>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ユーザビリティ、アクセシビリティに配慮し、目的とするコンテンツに迷うことがなく到達できるサイト構造・画面設計を提案すること。</w:t>
      </w:r>
    </w:p>
    <w:p w:rsidR="00093BE0" w:rsidRPr="00A901C6" w:rsidRDefault="00093BE0" w:rsidP="00093BE0">
      <w:pPr>
        <w:widowControl/>
        <w:ind w:leftChars="150" w:left="645" w:hangingChars="150" w:hanging="330"/>
        <w:jc w:val="left"/>
        <w:rPr>
          <w:rFonts w:ascii="BIZ UDゴシック" w:eastAsia="BIZ UDゴシック" w:hAnsi="BIZ UDゴシック" w:cs="ＭＳ Ｐゴシック"/>
          <w:kern w:val="0"/>
          <w:sz w:val="22"/>
        </w:rPr>
      </w:pPr>
      <w:r w:rsidRPr="00A901C6">
        <w:rPr>
          <w:rFonts w:ascii="BIZ UDゴシック" w:eastAsia="BIZ UDゴシック" w:hAnsi="BIZ UDゴシック" w:cs="ＭＳ Ｐゴシック" w:hint="eastAsia"/>
          <w:kern w:val="0"/>
          <w:sz w:val="22"/>
        </w:rPr>
        <w:t>・ リニューアル後のサイトで表示される文字は、株式会社モリサワが提供する</w:t>
      </w:r>
      <w:proofErr w:type="spellStart"/>
      <w:r w:rsidRPr="00A901C6">
        <w:rPr>
          <w:rFonts w:ascii="BIZ UDゴシック" w:eastAsia="BIZ UDゴシック" w:hAnsi="BIZ UDゴシック" w:cs="ＭＳ Ｐゴシック" w:hint="eastAsia"/>
          <w:kern w:val="0"/>
          <w:sz w:val="22"/>
        </w:rPr>
        <w:t>TypeSquare</w:t>
      </w:r>
      <w:proofErr w:type="spellEnd"/>
      <w:r w:rsidRPr="00A901C6">
        <w:rPr>
          <w:rFonts w:ascii="BIZ UDゴシック" w:eastAsia="BIZ UDゴシック" w:hAnsi="BIZ UDゴシック" w:cs="ＭＳ Ｐゴシック" w:hint="eastAsia"/>
          <w:kern w:val="0"/>
          <w:sz w:val="22"/>
        </w:rPr>
        <w:t>で配信されるUDフォントを使用し、高齢者・色弱者、読み書きに障がいのある人にも見やすくすること。</w:t>
      </w:r>
    </w:p>
    <w:p w:rsidR="006E614B" w:rsidRPr="006E614B" w:rsidRDefault="006E614B" w:rsidP="006E614B">
      <w:pPr>
        <w:widowControl/>
        <w:numPr>
          <w:ilvl w:val="0"/>
          <w:numId w:val="6"/>
        </w:numPr>
        <w:ind w:leftChars="135" w:left="580" w:hangingChars="135" w:hanging="297"/>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トップページのデザインは</w:t>
      </w:r>
      <w:r w:rsidRPr="006E614B">
        <w:rPr>
          <w:rFonts w:ascii="BIZ UDゴシック" w:eastAsia="BIZ UDゴシック" w:hAnsi="BIZ UDゴシック" w:cs="ＭＳ Ｐゴシック"/>
          <w:kern w:val="0"/>
          <w:sz w:val="22"/>
        </w:rPr>
        <w:t xml:space="preserve"> </w:t>
      </w:r>
      <w:r w:rsidRPr="006E614B">
        <w:rPr>
          <w:rFonts w:ascii="BIZ UDゴシック" w:eastAsia="BIZ UDゴシック" w:hAnsi="BIZ UDゴシック" w:cs="ＭＳ Ｐゴシック" w:hint="eastAsia"/>
          <w:kern w:val="0"/>
          <w:sz w:val="22"/>
        </w:rPr>
        <w:t>パソコン、スマートフォン、タブレット等の閲覧者環境の多様化に対応し、各々の環境で適切に市公式ウェブサイトが表示されるようにすること。</w:t>
      </w:r>
      <w:r w:rsidR="00483AB3">
        <w:rPr>
          <w:rFonts w:ascii="BIZ UDゴシック" w:eastAsia="BIZ UDゴシック" w:hAnsi="BIZ UDゴシック" w:cs="ＭＳ Ｐゴシック" w:hint="eastAsia"/>
          <w:kern w:val="0"/>
          <w:sz w:val="22"/>
        </w:rPr>
        <w:t>端末の画面サイズに合わせてレイアウトを自動調整するレスポンシブWebデザインを採用すること。</w:t>
      </w:r>
    </w:p>
    <w:p w:rsidR="006E614B" w:rsidRDefault="006E614B" w:rsidP="006E614B">
      <w:pPr>
        <w:widowControl/>
        <w:numPr>
          <w:ilvl w:val="0"/>
          <w:numId w:val="6"/>
        </w:numPr>
        <w:ind w:leftChars="135" w:left="580" w:hangingChars="135" w:hanging="297"/>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詳細情報ページおよび分類中間ページは、トップページのデザインとの統一性を確保すること。</w:t>
      </w:r>
    </w:p>
    <w:p w:rsidR="00733F01" w:rsidRPr="006E614B" w:rsidRDefault="00733F01" w:rsidP="006E614B">
      <w:pPr>
        <w:widowControl/>
        <w:numPr>
          <w:ilvl w:val="0"/>
          <w:numId w:val="6"/>
        </w:numPr>
        <w:ind w:leftChars="135" w:left="580" w:hangingChars="135" w:hanging="297"/>
        <w:jc w:val="left"/>
        <w:rPr>
          <w:rFonts w:ascii="BIZ UDゴシック" w:eastAsia="BIZ UDゴシック" w:hAnsi="BIZ UDゴシック" w:cs="ＭＳ Ｐゴシック"/>
          <w:kern w:val="0"/>
          <w:sz w:val="22"/>
        </w:rPr>
      </w:pPr>
      <w:r>
        <w:rPr>
          <w:rFonts w:ascii="BIZ UDゴシック" w:eastAsia="BIZ UDゴシック" w:hAnsi="BIZ UDゴシック" w:cs="ＭＳ Ｐゴシック"/>
          <w:kern w:val="0"/>
          <w:sz w:val="22"/>
        </w:rPr>
        <w:t>類似ページの回遊化をし、横断的な情報収集を可能にすること。</w:t>
      </w:r>
    </w:p>
    <w:p w:rsidR="006E614B" w:rsidRPr="006E614B" w:rsidRDefault="006E614B" w:rsidP="006E614B">
      <w:pPr>
        <w:widowControl/>
        <w:numPr>
          <w:ilvl w:val="0"/>
          <w:numId w:val="6"/>
        </w:numPr>
        <w:ind w:leftChars="135" w:left="580" w:hangingChars="135" w:hanging="297"/>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各ページのデザインに関する委託業務で制作した素材等は、本市が求めにより提供すること。なお、データは一部修正して本市が利用することができるものとする。</w:t>
      </w:r>
    </w:p>
    <w:p w:rsidR="005C449D" w:rsidRDefault="006E614B" w:rsidP="005C449D">
      <w:pPr>
        <w:widowControl/>
        <w:numPr>
          <w:ilvl w:val="0"/>
          <w:numId w:val="6"/>
        </w:numPr>
        <w:ind w:leftChars="135" w:left="580" w:hangingChars="135" w:hanging="297"/>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ホームページ制作上の最新技術等の情報提供、提案を適時行うこと。</w:t>
      </w:r>
    </w:p>
    <w:p w:rsidR="006E614B" w:rsidRPr="005C449D" w:rsidRDefault="008362FD" w:rsidP="005C449D">
      <w:pPr>
        <w:widowControl/>
        <w:ind w:firstLineChars="100" w:firstLine="220"/>
        <w:jc w:val="left"/>
        <w:rPr>
          <w:rFonts w:ascii="BIZ UDゴシック" w:eastAsia="BIZ UDゴシック" w:hAnsi="BIZ UDゴシック" w:cs="ＭＳ Ｐゴシック"/>
          <w:kern w:val="0"/>
          <w:sz w:val="22"/>
        </w:rPr>
      </w:pPr>
      <w:r w:rsidRPr="005C449D">
        <w:rPr>
          <w:rFonts w:ascii="ＭＳ 明朝" w:eastAsia="ＭＳ 明朝" w:hAnsi="ＭＳ 明朝" w:cs="ＭＳ 明朝" w:hint="eastAsia"/>
          <w:kern w:val="0"/>
          <w:sz w:val="22"/>
        </w:rPr>
        <w:t>➂</w:t>
      </w:r>
      <w:r w:rsidR="005C449D" w:rsidRPr="005C449D">
        <w:rPr>
          <w:rFonts w:ascii="ＭＳ 明朝" w:eastAsia="ＭＳ 明朝" w:hAnsi="ＭＳ 明朝" w:cs="ＭＳ 明朝" w:hint="eastAsia"/>
          <w:kern w:val="0"/>
          <w:sz w:val="22"/>
        </w:rPr>
        <w:t xml:space="preserve">　</w:t>
      </w:r>
      <w:r w:rsidR="006E614B" w:rsidRPr="005C449D">
        <w:rPr>
          <w:rFonts w:ascii="BIZ UDゴシック" w:eastAsia="BIZ UDゴシック" w:hAnsi="BIZ UDゴシック" w:cs="ＭＳ Ｐゴシック" w:hint="eastAsia"/>
          <w:kern w:val="0"/>
          <w:sz w:val="22"/>
        </w:rPr>
        <w:t>トップページ</w:t>
      </w:r>
    </w:p>
    <w:p w:rsidR="006E614B" w:rsidRPr="006E614B" w:rsidRDefault="006E614B" w:rsidP="006E614B">
      <w:pPr>
        <w:widowControl/>
        <w:numPr>
          <w:ilvl w:val="0"/>
          <w:numId w:val="11"/>
        </w:numPr>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稼働後のトップページのメニュー配置やスクロール画像の追加・変更が本市職員で行えること。</w:t>
      </w:r>
    </w:p>
    <w:p w:rsidR="006E614B" w:rsidRDefault="006E614B" w:rsidP="006E614B">
      <w:pPr>
        <w:widowControl/>
        <w:numPr>
          <w:ilvl w:val="0"/>
          <w:numId w:val="6"/>
        </w:numPr>
        <w:ind w:leftChars="135" w:left="643"/>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カテゴリ分類やCMS機能に基づくメニュー（アイコン画像等も含む）を自由に配置できること。</w:t>
      </w:r>
      <w:r w:rsidRPr="006E614B">
        <w:rPr>
          <w:rFonts w:ascii="BIZ UDゴシック" w:eastAsia="BIZ UDゴシック" w:hAnsi="BIZ UDゴシック" w:cs="ＭＳ Ｐゴシック"/>
          <w:kern w:val="0"/>
          <w:sz w:val="22"/>
        </w:rPr>
        <w:t xml:space="preserve"> </w:t>
      </w:r>
    </w:p>
    <w:p w:rsidR="00483AB3" w:rsidRPr="006E614B" w:rsidRDefault="00483AB3" w:rsidP="006E614B">
      <w:pPr>
        <w:widowControl/>
        <w:numPr>
          <w:ilvl w:val="0"/>
          <w:numId w:val="6"/>
        </w:numPr>
        <w:ind w:leftChars="135" w:left="643"/>
        <w:jc w:val="left"/>
        <w:rPr>
          <w:rFonts w:ascii="BIZ UDゴシック" w:eastAsia="BIZ UDゴシック" w:hAnsi="BIZ UDゴシック" w:cs="ＭＳ Ｐゴシック"/>
          <w:kern w:val="0"/>
          <w:sz w:val="22"/>
        </w:rPr>
      </w:pPr>
      <w:r>
        <w:rPr>
          <w:rFonts w:ascii="BIZ UDゴシック" w:eastAsia="BIZ UDゴシック" w:hAnsi="BIZ UDゴシック" w:cs="ＭＳ Ｐゴシック"/>
          <w:kern w:val="0"/>
          <w:sz w:val="22"/>
        </w:rPr>
        <w:lastRenderedPageBreak/>
        <w:t>利用者別（高齢者・障がい者・子育て等）目的別（妊娠・出産、子育て・教育、引っ越し、おくやみ、介護・高齢、病気・医療等）の入り口を設けることで希望する情報にたどり着けるようにすること。</w:t>
      </w:r>
    </w:p>
    <w:p w:rsidR="006E614B" w:rsidRPr="006E614B" w:rsidRDefault="006E614B" w:rsidP="006E614B">
      <w:pPr>
        <w:widowControl/>
        <w:numPr>
          <w:ilvl w:val="0"/>
          <w:numId w:val="6"/>
        </w:numPr>
        <w:ind w:leftChars="135" w:left="643"/>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災害時用のトップページ切替機能があること。</w:t>
      </w:r>
    </w:p>
    <w:p w:rsidR="006E614B" w:rsidRPr="006E614B" w:rsidRDefault="006E614B" w:rsidP="006E614B">
      <w:pPr>
        <w:widowControl/>
        <w:numPr>
          <w:ilvl w:val="0"/>
          <w:numId w:val="6"/>
        </w:numPr>
        <w:ind w:leftChars="135" w:left="643"/>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トップページには緊急情報が表示でき、平時の表示、非表示が設定できること。</w:t>
      </w:r>
    </w:p>
    <w:p w:rsidR="006E614B" w:rsidRPr="006E614B" w:rsidRDefault="006E614B" w:rsidP="006E614B">
      <w:pPr>
        <w:widowControl/>
        <w:numPr>
          <w:ilvl w:val="0"/>
          <w:numId w:val="6"/>
        </w:numPr>
        <w:ind w:leftChars="135" w:left="643"/>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イベントカレンダーを設置できること。</w:t>
      </w:r>
    </w:p>
    <w:p w:rsidR="00155E28" w:rsidRDefault="006E614B" w:rsidP="00155E28">
      <w:pPr>
        <w:widowControl/>
        <w:numPr>
          <w:ilvl w:val="0"/>
          <w:numId w:val="6"/>
        </w:numPr>
        <w:ind w:leftChars="135" w:left="643"/>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サイト全体の構造が容易に理解できるサイトマップを配置すること。</w:t>
      </w:r>
    </w:p>
    <w:p w:rsidR="006E614B" w:rsidRPr="00A901C6" w:rsidRDefault="00155E28" w:rsidP="00155E28">
      <w:pPr>
        <w:widowControl/>
        <w:numPr>
          <w:ilvl w:val="0"/>
          <w:numId w:val="6"/>
        </w:numPr>
        <w:ind w:leftChars="135" w:left="643"/>
        <w:jc w:val="left"/>
        <w:rPr>
          <w:rFonts w:ascii="BIZ UDゴシック" w:eastAsia="BIZ UDゴシック" w:hAnsi="BIZ UDゴシック" w:cs="ＭＳ Ｐゴシック"/>
          <w:kern w:val="0"/>
          <w:sz w:val="22"/>
        </w:rPr>
      </w:pPr>
      <w:r w:rsidRPr="00A901C6">
        <w:rPr>
          <w:rFonts w:ascii="BIZ UDゴシック" w:eastAsia="BIZ UDゴシック" w:hAnsi="BIZ UDゴシック" w:cs="ＭＳ Ｐゴシック"/>
          <w:kern w:val="0"/>
          <w:sz w:val="22"/>
        </w:rPr>
        <w:t>広報紙やチラシ等に記載された「ページID」（数字）をトップページの検索窓に入力するだけで該当ページにたどりつけること。</w:t>
      </w:r>
    </w:p>
    <w:p w:rsidR="006E614B" w:rsidRPr="006E614B" w:rsidRDefault="007D6C59" w:rsidP="006E614B">
      <w:pPr>
        <w:widowControl/>
        <w:numPr>
          <w:ilvl w:val="0"/>
          <w:numId w:val="6"/>
        </w:numPr>
        <w:ind w:leftChars="135" w:left="643"/>
        <w:jc w:val="left"/>
        <w:rPr>
          <w:rFonts w:ascii="BIZ UDゴシック" w:eastAsia="BIZ UDゴシック" w:hAnsi="BIZ UDゴシック" w:cs="ＭＳ Ｐゴシック"/>
          <w:kern w:val="0"/>
          <w:sz w:val="22"/>
        </w:rPr>
      </w:pPr>
      <w:r w:rsidRPr="00A901C6">
        <w:rPr>
          <w:rFonts w:ascii="BIZ UDゴシック" w:eastAsia="BIZ UDゴシック" w:hAnsi="BIZ UDゴシック" w:cs="ＭＳ Ｐゴシック" w:hint="eastAsia"/>
          <w:kern w:val="0"/>
          <w:sz w:val="22"/>
        </w:rPr>
        <w:t>「注目ワード</w:t>
      </w:r>
      <w:r w:rsidR="006E614B" w:rsidRPr="00A901C6">
        <w:rPr>
          <w:rFonts w:ascii="BIZ UDゴシック" w:eastAsia="BIZ UDゴシック" w:hAnsi="BIZ UDゴシック" w:cs="ＭＳ Ｐゴシック" w:hint="eastAsia"/>
          <w:kern w:val="0"/>
          <w:sz w:val="22"/>
        </w:rPr>
        <w:t>ランキング</w:t>
      </w:r>
      <w:r w:rsidR="006E614B" w:rsidRPr="006E614B">
        <w:rPr>
          <w:rFonts w:ascii="BIZ UDゴシック" w:eastAsia="BIZ UDゴシック" w:hAnsi="BIZ UDゴシック" w:cs="ＭＳ Ｐゴシック" w:hint="eastAsia"/>
          <w:kern w:val="0"/>
          <w:sz w:val="22"/>
        </w:rPr>
        <w:t>」や「よく検索されるキーワード」を簡単な操作で表示・更新できること。</w:t>
      </w:r>
    </w:p>
    <w:p w:rsidR="006E614B" w:rsidRPr="006E614B" w:rsidRDefault="006E614B" w:rsidP="006E614B">
      <w:pPr>
        <w:widowControl/>
        <w:numPr>
          <w:ilvl w:val="0"/>
          <w:numId w:val="6"/>
        </w:numPr>
        <w:ind w:leftChars="135" w:left="643"/>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トップページにバナー広告を掲載できること。（10個程度を想定）また、バナー広告クリック数の集計できること。</w:t>
      </w:r>
    </w:p>
    <w:p w:rsidR="007B3E39" w:rsidRDefault="006E614B" w:rsidP="007B3E39">
      <w:pPr>
        <w:widowControl/>
        <w:numPr>
          <w:ilvl w:val="0"/>
          <w:numId w:val="6"/>
        </w:numPr>
        <w:ind w:leftChars="135" w:left="643"/>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J-ALERTと連携を行い、トップページにリンクを掲載すること。</w:t>
      </w:r>
    </w:p>
    <w:p w:rsidR="00491FF2" w:rsidRPr="00491FF2" w:rsidRDefault="005C449D" w:rsidP="005C449D">
      <w:pPr>
        <w:pStyle w:val="ab"/>
        <w:ind w:firstLineChars="100" w:firstLine="220"/>
        <w:rPr>
          <w:rFonts w:ascii="BIZ UDゴシック" w:eastAsia="BIZ UDゴシック" w:hAnsi="BIZ UDゴシック"/>
          <w:sz w:val="22"/>
        </w:rPr>
      </w:pPr>
      <w:r>
        <w:rPr>
          <w:rFonts w:ascii="BIZ UDゴシック" w:eastAsia="BIZ UDゴシック" w:hAnsi="BIZ UDゴシック" w:hint="eastAsia"/>
          <w:sz w:val="22"/>
        </w:rPr>
        <w:t xml:space="preserve">④　</w:t>
      </w:r>
      <w:r w:rsidR="00491FF2" w:rsidRPr="00491FF2">
        <w:rPr>
          <w:rFonts w:ascii="BIZ UDゴシック" w:eastAsia="BIZ UDゴシック" w:hAnsi="BIZ UDゴシック" w:hint="eastAsia"/>
          <w:sz w:val="22"/>
        </w:rPr>
        <w:t>外部ASPの導入</w:t>
      </w:r>
    </w:p>
    <w:p w:rsidR="00483AB3" w:rsidRPr="00491FF2" w:rsidRDefault="00491FF2" w:rsidP="00155E28">
      <w:pPr>
        <w:widowControl/>
        <w:ind w:leftChars="100" w:left="430" w:hangingChars="100" w:hanging="220"/>
        <w:jc w:val="left"/>
        <w:rPr>
          <w:rFonts w:ascii="BIZ UDゴシック" w:eastAsia="BIZ UDゴシック" w:hAnsi="BIZ UDゴシック" w:cs="ＭＳ Ｐゴシック"/>
          <w:kern w:val="0"/>
          <w:sz w:val="22"/>
        </w:rPr>
      </w:pPr>
      <w:r>
        <w:rPr>
          <w:rFonts w:ascii="BIZ UDゴシック" w:eastAsia="BIZ UDゴシック" w:hAnsi="BIZ UDゴシック" w:cs="ＭＳ Ｐゴシック" w:hint="eastAsia"/>
          <w:kern w:val="0"/>
          <w:sz w:val="22"/>
        </w:rPr>
        <w:t>・</w:t>
      </w:r>
      <w:r w:rsidRPr="00491FF2">
        <w:rPr>
          <w:rFonts w:ascii="BIZ UDゴシック" w:eastAsia="BIZ UDゴシック" w:hAnsi="BIZ UDゴシック" w:cs="ＭＳ Ｐゴシック" w:hint="eastAsia"/>
          <w:kern w:val="0"/>
          <w:sz w:val="22"/>
        </w:rPr>
        <w:t>ホームページの情報が多くの方に届くよう、ふりがな付き文書の作成や、やさしい日本語に置き換えることができる機能を導入すること。</w:t>
      </w:r>
    </w:p>
    <w:p w:rsidR="00491FF2" w:rsidRPr="00480E8A" w:rsidRDefault="00491FF2" w:rsidP="005C449D">
      <w:pPr>
        <w:widowControl/>
        <w:ind w:leftChars="100" w:left="430" w:hangingChars="100" w:hanging="220"/>
        <w:jc w:val="left"/>
        <w:rPr>
          <w:rFonts w:ascii="BIZ UDゴシック" w:eastAsia="BIZ UDゴシック" w:hAnsi="BIZ UDゴシック" w:cs="ＭＳ Ｐゴシック"/>
          <w:kern w:val="0"/>
          <w:sz w:val="22"/>
        </w:rPr>
      </w:pPr>
      <w:r>
        <w:rPr>
          <w:rFonts w:ascii="BIZ UDゴシック" w:eastAsia="BIZ UDゴシック" w:hAnsi="BIZ UDゴシック" w:cs="ＭＳ Ｐゴシック" w:hint="eastAsia"/>
          <w:kern w:val="0"/>
          <w:sz w:val="22"/>
        </w:rPr>
        <w:t>・</w:t>
      </w:r>
      <w:r w:rsidRPr="00491FF2">
        <w:rPr>
          <w:rFonts w:ascii="BIZ UDゴシック" w:eastAsia="BIZ UDゴシック" w:hAnsi="BIZ UDゴシック" w:cs="ＭＳ Ｐゴシック" w:hint="eastAsia"/>
          <w:kern w:val="0"/>
          <w:sz w:val="22"/>
        </w:rPr>
        <w:t>ホームページの情報を音声でも聞くことができるよう、音声読み上げ機能を導入すること。</w:t>
      </w:r>
    </w:p>
    <w:p w:rsidR="005C449D" w:rsidRDefault="00491FF2" w:rsidP="005C449D">
      <w:pPr>
        <w:widowControl/>
        <w:ind w:firstLineChars="100" w:firstLine="220"/>
        <w:jc w:val="left"/>
        <w:rPr>
          <w:rFonts w:ascii="BIZ UDゴシック" w:eastAsia="BIZ UDゴシック" w:hAnsi="BIZ UDゴシック" w:cs="ＭＳ Ｐゴシック"/>
          <w:kern w:val="0"/>
          <w:sz w:val="22"/>
        </w:rPr>
      </w:pPr>
      <w:r w:rsidRPr="005C449D">
        <w:rPr>
          <w:rFonts w:ascii="BIZ UDゴシック" w:eastAsia="BIZ UDゴシック" w:hAnsi="BIZ UDゴシック" w:cs="ＭＳ Ｐゴシック" w:hint="eastAsia"/>
          <w:kern w:val="0"/>
          <w:sz w:val="22"/>
        </w:rPr>
        <w:t>⑤</w:t>
      </w:r>
      <w:r w:rsidR="005C449D">
        <w:rPr>
          <w:rFonts w:ascii="BIZ UDゴシック" w:eastAsia="BIZ UDゴシック" w:hAnsi="BIZ UDゴシック" w:cs="ＭＳ Ｐゴシック" w:hint="eastAsia"/>
          <w:kern w:val="0"/>
          <w:sz w:val="22"/>
        </w:rPr>
        <w:t xml:space="preserve">　</w:t>
      </w:r>
      <w:r w:rsidR="007B3E39" w:rsidRPr="005C449D">
        <w:rPr>
          <w:rFonts w:ascii="BIZ UDゴシック" w:eastAsia="BIZ UDゴシック" w:hAnsi="BIZ UDゴシック" w:cs="ＭＳ Ｐゴシック" w:hint="eastAsia"/>
          <w:kern w:val="0"/>
          <w:sz w:val="22"/>
        </w:rPr>
        <w:t>特別なページデザインの作成</w:t>
      </w:r>
    </w:p>
    <w:p w:rsidR="007B3E39" w:rsidRPr="007B3E39" w:rsidRDefault="007B3E39" w:rsidP="005C449D">
      <w:pPr>
        <w:widowControl/>
        <w:ind w:leftChars="100" w:left="430" w:hangingChars="100" w:hanging="220"/>
        <w:jc w:val="left"/>
        <w:rPr>
          <w:rFonts w:ascii="BIZ UDゴシック" w:eastAsia="BIZ UDゴシック" w:hAnsi="BIZ UDゴシック" w:cs="ＭＳ Ｐゴシック"/>
          <w:kern w:val="0"/>
          <w:sz w:val="22"/>
        </w:rPr>
      </w:pPr>
      <w:r>
        <w:rPr>
          <w:rFonts w:ascii="BIZ UDゴシック" w:eastAsia="BIZ UDゴシック" w:hAnsi="BIZ UDゴシック" w:cs="ＭＳ Ｐゴシック" w:hint="eastAsia"/>
          <w:kern w:val="0"/>
          <w:sz w:val="22"/>
        </w:rPr>
        <w:t>・</w:t>
      </w:r>
      <w:r w:rsidRPr="007B3E39">
        <w:rPr>
          <w:rFonts w:ascii="BIZ UDゴシック" w:eastAsia="BIZ UDゴシック" w:hAnsi="BIZ UDゴシック" w:cs="ＭＳ Ｐゴシック" w:hint="eastAsia"/>
          <w:kern w:val="0"/>
          <w:sz w:val="22"/>
        </w:rPr>
        <w:t>特にデザインの独自性が求められるコンテンツに関しては、分類ページなどの主要ページとは異なるデザインテンプレートを作成すること。なお、詳細は打ち合わせのうえ、決定する。該当するコンテンツは以下を想定する。</w:t>
      </w:r>
    </w:p>
    <w:p w:rsidR="007B3E39" w:rsidRPr="007B3E39" w:rsidRDefault="007B3E39" w:rsidP="005C449D">
      <w:pPr>
        <w:widowControl/>
        <w:ind w:left="283" w:firstLineChars="100" w:firstLine="220"/>
        <w:jc w:val="left"/>
        <w:rPr>
          <w:rFonts w:ascii="BIZ UDゴシック" w:eastAsia="BIZ UDゴシック" w:hAnsi="BIZ UDゴシック" w:cs="ＭＳ Ｐゴシック"/>
          <w:kern w:val="0"/>
          <w:sz w:val="22"/>
        </w:rPr>
      </w:pPr>
      <w:r w:rsidRPr="007B3E39">
        <w:rPr>
          <w:rFonts w:ascii="BIZ UDゴシック" w:eastAsia="BIZ UDゴシック" w:hAnsi="BIZ UDゴシック" w:cs="ＭＳ Ｐゴシック" w:hint="eastAsia"/>
          <w:kern w:val="0"/>
          <w:sz w:val="22"/>
        </w:rPr>
        <w:t>京たなべde子育て</w:t>
      </w:r>
      <w:r w:rsidR="005C449D">
        <w:rPr>
          <w:rFonts w:ascii="BIZ UDゴシック" w:eastAsia="BIZ UDゴシック" w:hAnsi="BIZ UDゴシック" w:cs="ＭＳ Ｐゴシック"/>
          <w:kern w:val="0"/>
          <w:sz w:val="22"/>
        </w:rPr>
        <w:t>（</w:t>
      </w:r>
      <w:hyperlink r:id="rId8" w:history="1">
        <w:r w:rsidR="005C449D" w:rsidRPr="008B4C00">
          <w:rPr>
            <w:rStyle w:val="ac"/>
            <w:rFonts w:ascii="BIZ UDゴシック" w:eastAsia="BIZ UDゴシック" w:hAnsi="BIZ UDゴシック" w:cs="ＭＳ Ｐゴシック"/>
            <w:kern w:val="0"/>
            <w:sz w:val="22"/>
          </w:rPr>
          <w:t>https://www.city.kyotanabe.lg.jp/kosodate/</w:t>
        </w:r>
      </w:hyperlink>
      <w:r w:rsidR="005C449D">
        <w:rPr>
          <w:rFonts w:ascii="BIZ UDゴシック" w:eastAsia="BIZ UDゴシック" w:hAnsi="BIZ UDゴシック" w:cs="ＭＳ Ｐゴシック"/>
          <w:kern w:val="0"/>
          <w:sz w:val="22"/>
        </w:rPr>
        <w:t>）</w:t>
      </w:r>
    </w:p>
    <w:p w:rsidR="007B3E39" w:rsidRPr="006E614B" w:rsidRDefault="005C449D" w:rsidP="005C449D">
      <w:pPr>
        <w:widowControl/>
        <w:ind w:left="440" w:hangingChars="200" w:hanging="440"/>
        <w:jc w:val="left"/>
        <w:rPr>
          <w:rFonts w:ascii="BIZ UDゴシック" w:eastAsia="BIZ UDゴシック" w:hAnsi="BIZ UDゴシック" w:cs="ＭＳ Ｐゴシック"/>
          <w:kern w:val="0"/>
          <w:sz w:val="22"/>
        </w:rPr>
      </w:pPr>
      <w:r>
        <w:rPr>
          <w:rFonts w:ascii="BIZ UDゴシック" w:eastAsia="BIZ UDゴシック" w:hAnsi="BIZ UDゴシック" w:cs="ＭＳ Ｐゴシック" w:hint="eastAsia"/>
          <w:kern w:val="0"/>
          <w:sz w:val="22"/>
        </w:rPr>
        <w:t xml:space="preserve">　　</w:t>
      </w:r>
      <w:r w:rsidR="007B3E39" w:rsidRPr="007B3E39">
        <w:rPr>
          <w:rFonts w:ascii="BIZ UDゴシック" w:eastAsia="BIZ UDゴシック" w:hAnsi="BIZ UDゴシック" w:cs="ＭＳ Ｐゴシック" w:hint="eastAsia"/>
          <w:kern w:val="0"/>
          <w:sz w:val="22"/>
        </w:rPr>
        <w:t>なお、特別なページデザインとして作成したページは、運用後もサイト管理者ではなく各課の担当者で自由に編集が可能なこと。</w:t>
      </w:r>
    </w:p>
    <w:p w:rsidR="006E614B" w:rsidRPr="00EB4F74" w:rsidRDefault="00EB4F74" w:rsidP="00EB4F74">
      <w:pPr>
        <w:widowControl/>
        <w:ind w:firstLineChars="100" w:firstLine="220"/>
        <w:jc w:val="left"/>
        <w:rPr>
          <w:rFonts w:ascii="BIZ UDゴシック" w:eastAsia="BIZ UDゴシック" w:hAnsi="BIZ UDゴシック" w:cs="ＭＳ Ｐゴシック"/>
          <w:kern w:val="0"/>
          <w:sz w:val="22"/>
        </w:rPr>
      </w:pPr>
      <w:r>
        <w:rPr>
          <w:rFonts w:ascii="BIZ UDゴシック" w:eastAsia="BIZ UDゴシック" w:hAnsi="BIZ UDゴシック" w:cs="ＭＳ Ｐゴシック" w:hint="eastAsia"/>
          <w:kern w:val="0"/>
          <w:sz w:val="22"/>
        </w:rPr>
        <w:t xml:space="preserve">⑥　</w:t>
      </w:r>
      <w:r w:rsidR="006E614B" w:rsidRPr="00EB4F74">
        <w:rPr>
          <w:rFonts w:ascii="BIZ UDゴシック" w:eastAsia="BIZ UDゴシック" w:hAnsi="BIZ UDゴシック" w:cs="ＭＳ Ｐゴシック" w:hint="eastAsia"/>
          <w:kern w:val="0"/>
          <w:sz w:val="22"/>
        </w:rPr>
        <w:t>コンテンツ移行・修正</w:t>
      </w:r>
    </w:p>
    <w:p w:rsidR="006E614B" w:rsidRPr="006E614B" w:rsidRDefault="006E614B" w:rsidP="006E614B">
      <w:pPr>
        <w:widowControl/>
        <w:numPr>
          <w:ilvl w:val="0"/>
          <w:numId w:val="11"/>
        </w:numPr>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市公式ウェブサイト（</w:t>
      </w:r>
      <w:r w:rsidRPr="006E614B">
        <w:rPr>
          <w:rFonts w:ascii="BIZ UDゴシック" w:eastAsia="BIZ UDゴシック" w:hAnsi="BIZ UDゴシック" w:cs="ＭＳ Ｐゴシック"/>
          <w:kern w:val="0"/>
          <w:sz w:val="22"/>
        </w:rPr>
        <w:t>https://www.city.kyotanabe.lg.jp/</w:t>
      </w:r>
      <w:r w:rsidRPr="006E614B">
        <w:rPr>
          <w:rFonts w:ascii="BIZ UDゴシック" w:eastAsia="BIZ UDゴシック" w:hAnsi="BIZ UDゴシック" w:cs="ＭＳ Ｐゴシック" w:hint="eastAsia"/>
          <w:kern w:val="0"/>
          <w:sz w:val="22"/>
        </w:rPr>
        <w:t>配下</w:t>
      </w:r>
      <w:r w:rsidRPr="006E614B">
        <w:rPr>
          <w:rFonts w:ascii="BIZ UDゴシック" w:eastAsia="BIZ UDゴシック" w:hAnsi="BIZ UDゴシック" w:cs="ＭＳ Ｐゴシック"/>
          <w:kern w:val="0"/>
          <w:sz w:val="22"/>
        </w:rPr>
        <w:t>）</w:t>
      </w:r>
      <w:r w:rsidRPr="006E614B">
        <w:rPr>
          <w:rFonts w:ascii="BIZ UDゴシック" w:eastAsia="BIZ UDゴシック" w:hAnsi="BIZ UDゴシック" w:cs="ＭＳ Ｐゴシック" w:hint="eastAsia"/>
          <w:kern w:val="0"/>
          <w:sz w:val="22"/>
        </w:rPr>
        <w:t>公開中の全てのページを移行すること。</w:t>
      </w:r>
    </w:p>
    <w:p w:rsidR="006E614B" w:rsidRDefault="006E614B" w:rsidP="006E614B">
      <w:pPr>
        <w:widowControl/>
        <w:numPr>
          <w:ilvl w:val="0"/>
          <w:numId w:val="11"/>
        </w:numPr>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閲覧者の使用する</w:t>
      </w:r>
      <w:r w:rsidRPr="006E614B">
        <w:rPr>
          <w:rFonts w:ascii="BIZ UDゴシック" w:eastAsia="BIZ UDゴシック" w:hAnsi="BIZ UDゴシック" w:cs="ＭＳ Ｐゴシック"/>
          <w:kern w:val="0"/>
          <w:sz w:val="22"/>
        </w:rPr>
        <w:t xml:space="preserve"> Web </w:t>
      </w:r>
      <w:r w:rsidRPr="006E614B">
        <w:rPr>
          <w:rFonts w:ascii="BIZ UDゴシック" w:eastAsia="BIZ UDゴシック" w:hAnsi="BIZ UDゴシック" w:cs="ＭＳ Ｐゴシック" w:hint="eastAsia"/>
          <w:kern w:val="0"/>
          <w:sz w:val="22"/>
        </w:rPr>
        <w:t>ブラウザは以下のものを想定し、これらのブラウザで適切に表示されるとともに、モバイル端末でも、適切に表示されるように構築すること。</w:t>
      </w:r>
    </w:p>
    <w:p w:rsidR="00FD5BCB" w:rsidRDefault="00FD5BCB" w:rsidP="002D189F">
      <w:pPr>
        <w:widowControl/>
        <w:ind w:left="284"/>
        <w:jc w:val="left"/>
        <w:rPr>
          <w:rFonts w:ascii="BIZ UDゴシック" w:eastAsia="BIZ UDゴシック" w:hAnsi="BIZ UDゴシック" w:cs="ＭＳ Ｐゴシック"/>
          <w:kern w:val="0"/>
          <w:sz w:val="22"/>
        </w:rPr>
      </w:pPr>
      <w:r>
        <w:rPr>
          <w:rFonts w:ascii="Segoe UI Symbol" w:eastAsia="BIZ UDゴシック" w:hAnsi="Segoe UI Symbol" w:cs="Segoe UI Symbol" w:hint="eastAsia"/>
          <w:kern w:val="0"/>
          <w:sz w:val="22"/>
        </w:rPr>
        <w:t>✓</w:t>
      </w:r>
      <w:r w:rsidRPr="006E614B">
        <w:rPr>
          <w:rFonts w:ascii="BIZ UDゴシック" w:eastAsia="BIZ UDゴシック" w:hAnsi="BIZ UDゴシック" w:cs="ＭＳ Ｐゴシック" w:hint="eastAsia"/>
          <w:kern w:val="0"/>
          <w:sz w:val="22"/>
        </w:rPr>
        <w:t>Microsoft</w:t>
      </w:r>
      <w:r w:rsidRPr="006E614B">
        <w:rPr>
          <w:rFonts w:ascii="BIZ UDゴシック" w:eastAsia="BIZ UDゴシック" w:hAnsi="BIZ UDゴシック" w:cs="ＭＳ Ｐゴシック"/>
          <w:kern w:val="0"/>
          <w:sz w:val="22"/>
        </w:rPr>
        <w:t xml:space="preserve"> </w:t>
      </w:r>
      <w:r w:rsidRPr="006E614B">
        <w:rPr>
          <w:rFonts w:ascii="BIZ UDゴシック" w:eastAsia="BIZ UDゴシック" w:hAnsi="BIZ UDゴシック" w:cs="ＭＳ Ｐゴシック" w:hint="eastAsia"/>
          <w:kern w:val="0"/>
          <w:sz w:val="22"/>
        </w:rPr>
        <w:t>Edge最新バージョン</w:t>
      </w:r>
    </w:p>
    <w:p w:rsidR="00FD5BCB" w:rsidRPr="006E614B" w:rsidRDefault="00FD5BCB" w:rsidP="002D189F">
      <w:pPr>
        <w:widowControl/>
        <w:ind w:firstLineChars="150" w:firstLine="330"/>
        <w:jc w:val="left"/>
        <w:rPr>
          <w:rFonts w:ascii="BIZ UDゴシック" w:eastAsia="BIZ UDゴシック" w:hAnsi="BIZ UDゴシック" w:cs="ＭＳ Ｐゴシック"/>
          <w:kern w:val="0"/>
          <w:sz w:val="22"/>
        </w:rPr>
      </w:pPr>
      <w:r>
        <w:rPr>
          <w:rFonts w:ascii="Segoe UI Symbol" w:eastAsia="BIZ UDゴシック" w:hAnsi="Segoe UI Symbol" w:cs="Segoe UI Symbol" w:hint="eastAsia"/>
          <w:kern w:val="0"/>
          <w:sz w:val="22"/>
        </w:rPr>
        <w:t>✓</w:t>
      </w:r>
      <w:r w:rsidRPr="006E614B">
        <w:rPr>
          <w:rFonts w:ascii="BIZ UDゴシック" w:eastAsia="BIZ UDゴシック" w:hAnsi="BIZ UDゴシック" w:cs="ＭＳ Ｐゴシック"/>
          <w:kern w:val="0"/>
          <w:sz w:val="22"/>
        </w:rPr>
        <w:t>Firefox</w:t>
      </w:r>
      <w:r w:rsidRPr="006E614B">
        <w:rPr>
          <w:rFonts w:ascii="BIZ UDゴシック" w:eastAsia="BIZ UDゴシック" w:hAnsi="BIZ UDゴシック" w:cs="ＭＳ Ｐゴシック" w:hint="eastAsia"/>
          <w:kern w:val="0"/>
          <w:sz w:val="22"/>
        </w:rPr>
        <w:t>最新バージョン</w:t>
      </w:r>
    </w:p>
    <w:p w:rsidR="006E614B" w:rsidRDefault="00FD5BCB" w:rsidP="002D189F">
      <w:pPr>
        <w:widowControl/>
        <w:ind w:firstLineChars="150" w:firstLine="330"/>
        <w:jc w:val="left"/>
        <w:rPr>
          <w:rFonts w:ascii="BIZ UDゴシック" w:eastAsia="BIZ UDゴシック" w:hAnsi="BIZ UDゴシック" w:cs="ＭＳ Ｐゴシック"/>
          <w:kern w:val="0"/>
          <w:sz w:val="22"/>
        </w:rPr>
      </w:pPr>
      <w:r>
        <w:rPr>
          <w:rFonts w:ascii="Segoe UI Symbol" w:eastAsia="BIZ UDゴシック" w:hAnsi="Segoe UI Symbol" w:cs="Segoe UI Symbol" w:hint="eastAsia"/>
          <w:kern w:val="0"/>
          <w:sz w:val="22"/>
        </w:rPr>
        <w:t>✓</w:t>
      </w:r>
      <w:r w:rsidRPr="006E614B">
        <w:rPr>
          <w:rFonts w:ascii="BIZ UDゴシック" w:eastAsia="BIZ UDゴシック" w:hAnsi="BIZ UDゴシック" w:cs="ＭＳ Ｐゴシック"/>
          <w:kern w:val="0"/>
          <w:sz w:val="22"/>
        </w:rPr>
        <w:t>Google Chrome</w:t>
      </w:r>
      <w:r w:rsidRPr="006E614B">
        <w:rPr>
          <w:rFonts w:ascii="BIZ UDゴシック" w:eastAsia="BIZ UDゴシック" w:hAnsi="BIZ UDゴシック" w:cs="ＭＳ Ｐゴシック" w:hint="eastAsia"/>
          <w:kern w:val="0"/>
          <w:sz w:val="22"/>
        </w:rPr>
        <w:t>最新バージョン</w:t>
      </w:r>
    </w:p>
    <w:p w:rsidR="006E614B" w:rsidRDefault="00FD5BCB" w:rsidP="002D189F">
      <w:pPr>
        <w:widowControl/>
        <w:ind w:firstLineChars="150" w:firstLine="330"/>
        <w:jc w:val="left"/>
        <w:rPr>
          <w:rFonts w:ascii="BIZ UDゴシック" w:eastAsia="BIZ UDゴシック" w:hAnsi="BIZ UDゴシック" w:cs="ＭＳ Ｐゴシック"/>
          <w:kern w:val="0"/>
          <w:sz w:val="22"/>
        </w:rPr>
      </w:pPr>
      <w:r>
        <w:rPr>
          <w:rFonts w:ascii="Segoe UI Symbol" w:eastAsia="BIZ UDゴシック" w:hAnsi="Segoe UI Symbol" w:cs="Segoe UI Symbol" w:hint="eastAsia"/>
          <w:kern w:val="0"/>
          <w:sz w:val="22"/>
        </w:rPr>
        <w:t>✓</w:t>
      </w:r>
      <w:r w:rsidRPr="006E614B">
        <w:rPr>
          <w:rFonts w:ascii="BIZ UDゴシック" w:eastAsia="BIZ UDゴシック" w:hAnsi="BIZ UDゴシック" w:cs="ＭＳ Ｐゴシック"/>
          <w:kern w:val="0"/>
          <w:sz w:val="22"/>
        </w:rPr>
        <w:t>i</w:t>
      </w:r>
      <w:r w:rsidRPr="006E614B">
        <w:rPr>
          <w:rFonts w:ascii="BIZ UDゴシック" w:eastAsia="BIZ UDゴシック" w:hAnsi="BIZ UDゴシック" w:cs="ＭＳ Ｐゴシック" w:hint="eastAsia"/>
          <w:kern w:val="0"/>
          <w:sz w:val="22"/>
        </w:rPr>
        <w:t>OS</w:t>
      </w:r>
      <w:r w:rsidRPr="006E614B">
        <w:rPr>
          <w:rFonts w:ascii="BIZ UDゴシック" w:eastAsia="BIZ UDゴシック" w:hAnsi="BIZ UDゴシック" w:cs="ＭＳ Ｐゴシック"/>
          <w:kern w:val="0"/>
          <w:sz w:val="22"/>
        </w:rPr>
        <w:t xml:space="preserve"> Safari</w:t>
      </w:r>
      <w:r w:rsidRPr="006E614B">
        <w:rPr>
          <w:rFonts w:ascii="BIZ UDゴシック" w:eastAsia="BIZ UDゴシック" w:hAnsi="BIZ UDゴシック" w:cs="ＭＳ Ｐゴシック" w:hint="eastAsia"/>
          <w:kern w:val="0"/>
          <w:sz w:val="22"/>
        </w:rPr>
        <w:t>最新バージョン</w:t>
      </w:r>
    </w:p>
    <w:p w:rsidR="00FD5BCB" w:rsidRPr="006E614B" w:rsidRDefault="00FD5BCB" w:rsidP="002D189F">
      <w:pPr>
        <w:widowControl/>
        <w:ind w:firstLineChars="150" w:firstLine="330"/>
        <w:jc w:val="left"/>
        <w:rPr>
          <w:rFonts w:ascii="BIZ UDゴシック" w:eastAsia="BIZ UDゴシック" w:hAnsi="BIZ UDゴシック" w:cs="ＭＳ Ｐゴシック"/>
          <w:kern w:val="0"/>
          <w:sz w:val="22"/>
        </w:rPr>
      </w:pPr>
      <w:r>
        <w:rPr>
          <w:rFonts w:ascii="Segoe UI Symbol" w:eastAsia="BIZ UDゴシック" w:hAnsi="Segoe UI Symbol" w:cs="Segoe UI Symbol" w:hint="eastAsia"/>
          <w:kern w:val="0"/>
          <w:sz w:val="22"/>
        </w:rPr>
        <w:lastRenderedPageBreak/>
        <w:t>✓</w:t>
      </w:r>
      <w:r w:rsidRPr="006E614B">
        <w:rPr>
          <w:rFonts w:ascii="BIZ UDゴシック" w:eastAsia="BIZ UDゴシック" w:hAnsi="BIZ UDゴシック" w:cs="ＭＳ Ｐゴシック"/>
          <w:kern w:val="0"/>
          <w:sz w:val="22"/>
        </w:rPr>
        <w:t>Android Google Chrome</w:t>
      </w:r>
      <w:r>
        <w:rPr>
          <w:rFonts w:ascii="BIZ UDゴシック" w:eastAsia="BIZ UDゴシック" w:hAnsi="BIZ UDゴシック" w:cs="ＭＳ Ｐゴシック" w:hint="eastAsia"/>
          <w:kern w:val="0"/>
          <w:sz w:val="22"/>
        </w:rPr>
        <w:t>最新バージョン</w:t>
      </w:r>
    </w:p>
    <w:p w:rsidR="006E614B" w:rsidRPr="006E614B" w:rsidRDefault="006E614B" w:rsidP="006E614B">
      <w:pPr>
        <w:widowControl/>
        <w:numPr>
          <w:ilvl w:val="0"/>
          <w:numId w:val="6"/>
        </w:numPr>
        <w:ind w:leftChars="134" w:left="641"/>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すべてのコンテンツはトップページから漏れなくリンクされていること。</w:t>
      </w:r>
    </w:p>
    <w:p w:rsidR="006E614B" w:rsidRPr="006E614B" w:rsidRDefault="006E614B" w:rsidP="006E614B">
      <w:pPr>
        <w:widowControl/>
        <w:numPr>
          <w:ilvl w:val="0"/>
          <w:numId w:val="6"/>
        </w:numPr>
        <w:ind w:leftChars="134" w:left="641"/>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すべてのコンテンツにパンくずリストを自動作成・表示させること。</w:t>
      </w:r>
    </w:p>
    <w:p w:rsidR="005F4299" w:rsidRDefault="006E614B" w:rsidP="005F4299">
      <w:pPr>
        <w:widowControl/>
        <w:numPr>
          <w:ilvl w:val="0"/>
          <w:numId w:val="6"/>
        </w:numPr>
        <w:ind w:leftChars="134" w:left="641"/>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トップページからコンテンツに複数ルートがある場合は移行ページに「別ルート」を表示すること。</w:t>
      </w:r>
    </w:p>
    <w:p w:rsidR="006E614B" w:rsidRPr="005F4299" w:rsidRDefault="006E614B" w:rsidP="005F4299">
      <w:pPr>
        <w:widowControl/>
        <w:numPr>
          <w:ilvl w:val="0"/>
          <w:numId w:val="6"/>
        </w:numPr>
        <w:ind w:leftChars="134" w:left="641"/>
        <w:jc w:val="left"/>
        <w:rPr>
          <w:rFonts w:ascii="BIZ UDゴシック" w:eastAsia="BIZ UDゴシック" w:hAnsi="BIZ UDゴシック" w:cs="ＭＳ Ｐゴシック"/>
          <w:kern w:val="0"/>
          <w:sz w:val="22"/>
        </w:rPr>
      </w:pPr>
      <w:r w:rsidRPr="005F4299">
        <w:rPr>
          <w:rFonts w:ascii="BIZ UDゴシック" w:eastAsia="BIZ UDゴシック" w:hAnsi="BIZ UDゴシック" w:cs="ＭＳ Ｐゴシック" w:hint="eastAsia"/>
          <w:kern w:val="0"/>
          <w:sz w:val="22"/>
        </w:rPr>
        <w:t>移行するページ数は</w:t>
      </w:r>
      <w:r w:rsidR="000E3D9D" w:rsidRPr="005F4299">
        <w:rPr>
          <w:rFonts w:ascii="BIZ UDゴシック" w:eastAsia="BIZ UDゴシック" w:hAnsi="BIZ UDゴシック" w:cs="ＭＳ Ｐゴシック" w:hint="eastAsia"/>
          <w:kern w:val="0"/>
          <w:sz w:val="22"/>
        </w:rPr>
        <w:t>６，０００</w:t>
      </w:r>
      <w:r w:rsidRPr="005F4299">
        <w:rPr>
          <w:rFonts w:ascii="BIZ UDゴシック" w:eastAsia="BIZ UDゴシック" w:hAnsi="BIZ UDゴシック" w:cs="ＭＳ Ｐゴシック" w:hint="eastAsia"/>
          <w:kern w:val="0"/>
          <w:sz w:val="22"/>
        </w:rPr>
        <w:t>ページを想定すること。</w:t>
      </w:r>
    </w:p>
    <w:p w:rsidR="006E614B" w:rsidRPr="006E614B" w:rsidRDefault="006E614B" w:rsidP="006E614B">
      <w:pPr>
        <w:widowControl/>
        <w:numPr>
          <w:ilvl w:val="0"/>
          <w:numId w:val="6"/>
        </w:numPr>
        <w:ind w:leftChars="134" w:left="641"/>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デザインの確認及び移行データ・CMS機能を検証する際は、本市のパソコンから確認できる環境を用意すること。</w:t>
      </w:r>
    </w:p>
    <w:p w:rsidR="006E614B" w:rsidRPr="00ED0BBE" w:rsidRDefault="00ED0BBE" w:rsidP="00ED0BBE">
      <w:pPr>
        <w:widowControl/>
        <w:ind w:firstLineChars="100" w:firstLine="220"/>
        <w:jc w:val="left"/>
        <w:rPr>
          <w:rFonts w:ascii="BIZ UDゴシック" w:eastAsia="BIZ UDゴシック" w:hAnsi="BIZ UDゴシック" w:cs="ＭＳ Ｐゴシック"/>
          <w:kern w:val="0"/>
          <w:sz w:val="22"/>
        </w:rPr>
      </w:pPr>
      <w:r w:rsidRPr="00ED0BBE">
        <w:rPr>
          <w:rFonts w:ascii="BIZ UDゴシック" w:eastAsia="BIZ UDゴシック" w:hAnsi="BIZ UDゴシック" w:cs="ＭＳ Ｐゴシック" w:hint="eastAsia"/>
          <w:kern w:val="0"/>
          <w:sz w:val="22"/>
        </w:rPr>
        <w:t>⑦</w:t>
      </w:r>
      <w:r>
        <w:rPr>
          <w:rFonts w:ascii="BIZ UDゴシック" w:eastAsia="BIZ UDゴシック" w:hAnsi="BIZ UDゴシック" w:cs="ＭＳ Ｐゴシック" w:hint="eastAsia"/>
          <w:kern w:val="0"/>
          <w:sz w:val="22"/>
        </w:rPr>
        <w:t xml:space="preserve">　</w:t>
      </w:r>
      <w:r w:rsidR="006E614B" w:rsidRPr="00ED0BBE">
        <w:rPr>
          <w:rFonts w:ascii="BIZ UDゴシック" w:eastAsia="BIZ UDゴシック" w:hAnsi="BIZ UDゴシック" w:cs="ＭＳ Ｐゴシック" w:hint="eastAsia"/>
          <w:kern w:val="0"/>
          <w:sz w:val="22"/>
        </w:rPr>
        <w:t>アクセシビリティ</w:t>
      </w:r>
    </w:p>
    <w:p w:rsidR="006E614B" w:rsidRPr="006E614B" w:rsidRDefault="006E614B" w:rsidP="006E614B">
      <w:pPr>
        <w:widowControl/>
        <w:numPr>
          <w:ilvl w:val="0"/>
          <w:numId w:val="6"/>
        </w:numPr>
        <w:ind w:leftChars="136" w:left="728" w:hangingChars="201" w:hanging="442"/>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原則、日本産業規格「</w:t>
      </w:r>
      <w:r w:rsidRPr="006E614B">
        <w:rPr>
          <w:rFonts w:ascii="BIZ UDゴシック" w:eastAsia="BIZ UDゴシック" w:hAnsi="BIZ UDゴシック" w:cs="ＭＳ Ｐゴシック"/>
          <w:kern w:val="0"/>
          <w:sz w:val="22"/>
        </w:rPr>
        <w:t>JIS X 8341-3:2016</w:t>
      </w:r>
      <w:r w:rsidRPr="006E614B">
        <w:rPr>
          <w:rFonts w:ascii="BIZ UDゴシック" w:eastAsia="BIZ UDゴシック" w:hAnsi="BIZ UDゴシック" w:cs="ＭＳ Ｐゴシック" w:hint="eastAsia"/>
          <w:kern w:val="0"/>
          <w:sz w:val="22"/>
        </w:rPr>
        <w:t>」達成レベル</w:t>
      </w:r>
      <w:r w:rsidRPr="006E614B">
        <w:rPr>
          <w:rFonts w:ascii="BIZ UDゴシック" w:eastAsia="BIZ UDゴシック" w:hAnsi="BIZ UDゴシック" w:cs="ＭＳ Ｐゴシック"/>
          <w:kern w:val="0"/>
          <w:sz w:val="22"/>
        </w:rPr>
        <w:t>A</w:t>
      </w:r>
      <w:r w:rsidRPr="006E614B">
        <w:rPr>
          <w:rFonts w:ascii="BIZ UDゴシック" w:eastAsia="BIZ UDゴシック" w:hAnsi="BIZ UDゴシック" w:cs="ＭＳ Ｐゴシック" w:hint="eastAsia"/>
          <w:kern w:val="0"/>
          <w:sz w:val="22"/>
        </w:rPr>
        <w:t>A</w:t>
      </w:r>
      <w:r w:rsidR="00B56C6C">
        <w:rPr>
          <w:rFonts w:ascii="BIZ UDゴシック" w:eastAsia="BIZ UDゴシック" w:hAnsi="BIZ UDゴシック" w:cs="ＭＳ Ｐゴシック" w:hint="eastAsia"/>
          <w:kern w:val="0"/>
          <w:sz w:val="22"/>
        </w:rPr>
        <w:t>に準拠すること。ただし、近</w:t>
      </w:r>
      <w:r w:rsidR="00B56C6C" w:rsidRPr="00A901C6">
        <w:rPr>
          <w:rFonts w:ascii="BIZ UDゴシック" w:eastAsia="BIZ UDゴシック" w:hAnsi="BIZ UDゴシック" w:cs="ＭＳ Ｐゴシック" w:hint="eastAsia"/>
          <w:kern w:val="0"/>
          <w:sz w:val="22"/>
        </w:rPr>
        <w:t>い将来規格改正</w:t>
      </w:r>
      <w:r w:rsidRPr="00A901C6">
        <w:rPr>
          <w:rFonts w:ascii="BIZ UDゴシック" w:eastAsia="BIZ UDゴシック" w:hAnsi="BIZ UDゴシック" w:cs="ＭＳ Ｐゴシック" w:hint="eastAsia"/>
          <w:kern w:val="0"/>
          <w:sz w:val="22"/>
        </w:rPr>
        <w:t>を</w:t>
      </w:r>
      <w:r w:rsidRPr="006E614B">
        <w:rPr>
          <w:rFonts w:ascii="BIZ UDゴシック" w:eastAsia="BIZ UDゴシック" w:hAnsi="BIZ UDゴシック" w:cs="ＭＳ Ｐゴシック" w:hint="eastAsia"/>
          <w:kern w:val="0"/>
          <w:sz w:val="22"/>
        </w:rPr>
        <w:t>控えていることから業務期間中に改訂が行われた場合には最新の規格に対応すること。</w:t>
      </w:r>
    </w:p>
    <w:p w:rsidR="006E614B" w:rsidRPr="006E614B" w:rsidRDefault="006E614B" w:rsidP="006E614B">
      <w:pPr>
        <w:widowControl/>
        <w:numPr>
          <w:ilvl w:val="0"/>
          <w:numId w:val="6"/>
        </w:numPr>
        <w:ind w:leftChars="136" w:left="728" w:hangingChars="201" w:hanging="442"/>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リニューアル公開後適切な時期に、「</w:t>
      </w:r>
      <w:r w:rsidRPr="006E614B">
        <w:rPr>
          <w:rFonts w:ascii="BIZ UDゴシック" w:eastAsia="BIZ UDゴシック" w:hAnsi="BIZ UDゴシック" w:cs="ＭＳ Ｐゴシック"/>
          <w:kern w:val="0"/>
          <w:sz w:val="22"/>
        </w:rPr>
        <w:t>JIS X 8341-3:2016</w:t>
      </w:r>
      <w:r w:rsidRPr="006E614B">
        <w:rPr>
          <w:rFonts w:ascii="BIZ UDゴシック" w:eastAsia="BIZ UDゴシック" w:hAnsi="BIZ UDゴシック" w:cs="ＭＳ Ｐゴシック" w:hint="eastAsia"/>
          <w:kern w:val="0"/>
          <w:sz w:val="22"/>
        </w:rPr>
        <w:t>」及びウェブアクセシビリティ基盤委員会の「試験実施ガイドライン」を参考に試験を実施し、試験結果を</w:t>
      </w:r>
      <w:r w:rsidRPr="009D0EBE">
        <w:rPr>
          <w:rFonts w:ascii="BIZ UDゴシック" w:eastAsia="BIZ UDゴシック" w:hAnsi="BIZ UDゴシック" w:cs="ＭＳ Ｐゴシック" w:hint="eastAsia"/>
          <w:kern w:val="0"/>
          <w:sz w:val="22"/>
        </w:rPr>
        <w:t>提出すること。試験ページは</w:t>
      </w:r>
      <w:r w:rsidR="000E3D9D" w:rsidRPr="009D0EBE">
        <w:rPr>
          <w:rFonts w:ascii="BIZ UDゴシック" w:eastAsia="BIZ UDゴシック" w:hAnsi="BIZ UDゴシック" w:cs="ＭＳ Ｐゴシック" w:hint="eastAsia"/>
          <w:kern w:val="0"/>
          <w:sz w:val="22"/>
        </w:rPr>
        <w:t>４０</w:t>
      </w:r>
      <w:r w:rsidRPr="009D0EBE">
        <w:rPr>
          <w:rFonts w:ascii="BIZ UDゴシック" w:eastAsia="BIZ UDゴシック" w:hAnsi="BIZ UDゴシック" w:cs="ＭＳ Ｐゴシック" w:hint="eastAsia"/>
          <w:kern w:val="0"/>
          <w:sz w:val="22"/>
        </w:rPr>
        <w:t>ページと</w:t>
      </w:r>
      <w:r w:rsidRPr="006E614B">
        <w:rPr>
          <w:rFonts w:ascii="BIZ UDゴシック" w:eastAsia="BIZ UDゴシック" w:hAnsi="BIZ UDゴシック" w:cs="ＭＳ Ｐゴシック" w:hint="eastAsia"/>
          <w:kern w:val="0"/>
          <w:sz w:val="22"/>
        </w:rPr>
        <w:t>する。</w:t>
      </w:r>
    </w:p>
    <w:p w:rsidR="006E614B" w:rsidRPr="006E614B" w:rsidRDefault="006E614B" w:rsidP="006E614B">
      <w:pPr>
        <w:widowControl/>
        <w:numPr>
          <w:ilvl w:val="0"/>
          <w:numId w:val="11"/>
        </w:numPr>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 xml:space="preserve">前述のJIS 試験とは別に、移行対象ページに対して総務省より配布されたアクセシビリティ評価ツール（ </w:t>
      </w:r>
      <w:proofErr w:type="spellStart"/>
      <w:r w:rsidRPr="006E614B">
        <w:rPr>
          <w:rFonts w:ascii="BIZ UDゴシック" w:eastAsia="BIZ UDゴシック" w:hAnsi="BIZ UDゴシック" w:cs="ＭＳ Ｐゴシック" w:hint="eastAsia"/>
          <w:kern w:val="0"/>
          <w:sz w:val="22"/>
        </w:rPr>
        <w:t>miChecker</w:t>
      </w:r>
      <w:proofErr w:type="spellEnd"/>
      <w:r w:rsidRPr="006E614B">
        <w:rPr>
          <w:rFonts w:ascii="BIZ UDゴシック" w:eastAsia="BIZ UDゴシック" w:hAnsi="BIZ UDゴシック" w:cs="ＭＳ Ｐゴシック" w:hint="eastAsia"/>
          <w:kern w:val="0"/>
          <w:sz w:val="22"/>
        </w:rPr>
        <w:t xml:space="preserve"> ）を用いて検査を行いその結果を報告すること。</w:t>
      </w:r>
    </w:p>
    <w:p w:rsidR="006E614B" w:rsidRPr="006E614B" w:rsidRDefault="006E614B" w:rsidP="00EB4F74">
      <w:pPr>
        <w:widowControl/>
        <w:ind w:firstLineChars="300" w:firstLine="660"/>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【検査対象・条件】</w:t>
      </w:r>
    </w:p>
    <w:p w:rsidR="006E614B" w:rsidRPr="006E614B" w:rsidRDefault="006E614B" w:rsidP="006E614B">
      <w:pPr>
        <w:widowControl/>
        <w:numPr>
          <w:ilvl w:val="0"/>
          <w:numId w:val="12"/>
        </w:numPr>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リニューアル直後に公開されるコンテンツ全て</w:t>
      </w:r>
    </w:p>
    <w:p w:rsidR="006E614B" w:rsidRPr="006E614B" w:rsidRDefault="006E614B" w:rsidP="006E614B">
      <w:pPr>
        <w:widowControl/>
        <w:numPr>
          <w:ilvl w:val="0"/>
          <w:numId w:val="12"/>
        </w:numPr>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再構築業務期間中</w:t>
      </w:r>
    </w:p>
    <w:p w:rsidR="006E614B" w:rsidRPr="006E614B" w:rsidRDefault="006E614B" w:rsidP="00EB4F74">
      <w:pPr>
        <w:widowControl/>
        <w:ind w:leftChars="300" w:left="630"/>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また</w:t>
      </w:r>
      <w:r w:rsidR="00EB4F74">
        <w:rPr>
          <w:rFonts w:ascii="BIZ UDゴシック" w:eastAsia="BIZ UDゴシック" w:hAnsi="BIZ UDゴシック" w:cs="ＭＳ Ｐゴシック" w:hint="eastAsia"/>
          <w:kern w:val="0"/>
          <w:sz w:val="22"/>
        </w:rPr>
        <w:t>、</w:t>
      </w:r>
      <w:r w:rsidRPr="006E614B">
        <w:rPr>
          <w:rFonts w:ascii="BIZ UDゴシック" w:eastAsia="BIZ UDゴシック" w:hAnsi="BIZ UDゴシック" w:cs="ＭＳ Ｐゴシック" w:hint="eastAsia"/>
          <w:kern w:val="0"/>
          <w:sz w:val="22"/>
        </w:rPr>
        <w:t>検査結果で「問題あり」や「問題の可能性大」と判定されたページに関しては、「問題あり」「問題の可能性大」がなくなるまで修正を行い報告すること。</w:t>
      </w:r>
      <w:r w:rsidRPr="006E614B">
        <w:rPr>
          <w:rFonts w:ascii="BIZ UDゴシック" w:eastAsia="BIZ UDゴシック" w:hAnsi="BIZ UDゴシック" w:cs="ＭＳ Ｐゴシック"/>
          <w:kern w:val="0"/>
          <w:sz w:val="22"/>
        </w:rPr>
        <w:br/>
      </w:r>
      <w:r w:rsidRPr="006E614B">
        <w:rPr>
          <w:rFonts w:ascii="BIZ UDゴシック" w:eastAsia="BIZ UDゴシック" w:hAnsi="BIZ UDゴシック" w:cs="ＭＳ Ｐゴシック" w:hint="eastAsia"/>
          <w:kern w:val="0"/>
          <w:sz w:val="22"/>
        </w:rPr>
        <w:t>リニューアル公開後未修正箇所が発見された場合は、受託者にて速やかに修正すること。</w:t>
      </w:r>
    </w:p>
    <w:p w:rsidR="006E614B" w:rsidRPr="005A641D" w:rsidRDefault="006E614B" w:rsidP="005A641D">
      <w:pPr>
        <w:pStyle w:val="a3"/>
        <w:widowControl/>
        <w:numPr>
          <w:ilvl w:val="0"/>
          <w:numId w:val="11"/>
        </w:numPr>
        <w:ind w:leftChars="0"/>
        <w:jc w:val="left"/>
        <w:rPr>
          <w:rFonts w:ascii="BIZ UDゴシック" w:eastAsia="BIZ UDゴシック" w:hAnsi="BIZ UDゴシック" w:cs="ＭＳ Ｐゴシック"/>
          <w:kern w:val="0"/>
          <w:sz w:val="22"/>
        </w:rPr>
      </w:pPr>
      <w:r w:rsidRPr="005A641D">
        <w:rPr>
          <w:rFonts w:ascii="BIZ UDゴシック" w:eastAsia="BIZ UDゴシック" w:hAnsi="BIZ UDゴシック" w:cs="ＭＳ Ｐゴシック" w:hint="eastAsia"/>
          <w:kern w:val="0"/>
          <w:sz w:val="22"/>
        </w:rPr>
        <w:t>試験結果をホームページ上に掲載する際の掲載文案を作成し、提出すること。</w:t>
      </w:r>
    </w:p>
    <w:p w:rsidR="006E614B" w:rsidRPr="005A641D" w:rsidRDefault="006E614B" w:rsidP="005A641D">
      <w:pPr>
        <w:pStyle w:val="a3"/>
        <w:widowControl/>
        <w:numPr>
          <w:ilvl w:val="0"/>
          <w:numId w:val="11"/>
        </w:numPr>
        <w:ind w:leftChars="0"/>
        <w:jc w:val="left"/>
        <w:rPr>
          <w:rFonts w:ascii="BIZ UDゴシック" w:eastAsia="BIZ UDゴシック" w:hAnsi="BIZ UDゴシック" w:cs="ＭＳ Ｐゴシック"/>
          <w:kern w:val="0"/>
          <w:sz w:val="22"/>
        </w:rPr>
      </w:pPr>
      <w:r w:rsidRPr="005A641D">
        <w:rPr>
          <w:rFonts w:ascii="BIZ UDゴシック" w:eastAsia="BIZ UDゴシック" w:hAnsi="BIZ UDゴシック" w:cs="ＭＳ Ｐゴシック" w:hint="eastAsia"/>
          <w:kern w:val="0"/>
          <w:sz w:val="22"/>
        </w:rPr>
        <w:t>ウェブアクセシビリティ方針公開文案が適切なものとなるよう支援すること。</w:t>
      </w:r>
    </w:p>
    <w:p w:rsidR="006E614B" w:rsidRPr="006E614B" w:rsidRDefault="00E64553" w:rsidP="00EB4F74">
      <w:pPr>
        <w:widowControl/>
        <w:ind w:firstLineChars="100" w:firstLine="220"/>
        <w:jc w:val="left"/>
        <w:rPr>
          <w:rFonts w:ascii="BIZ UDゴシック" w:eastAsia="BIZ UDゴシック" w:hAnsi="BIZ UDゴシック" w:cs="ＭＳ Ｐゴシック"/>
          <w:kern w:val="0"/>
          <w:sz w:val="22"/>
        </w:rPr>
      </w:pPr>
      <w:r>
        <w:rPr>
          <w:rFonts w:ascii="BIZ UDゴシック" w:eastAsia="BIZ UDゴシック" w:hAnsi="BIZ UDゴシック" w:cs="ＭＳ Ｐゴシック" w:hint="eastAsia"/>
          <w:kern w:val="0"/>
          <w:sz w:val="22"/>
        </w:rPr>
        <w:t>⑧</w:t>
      </w:r>
      <w:r w:rsidR="00EB4F74">
        <w:rPr>
          <w:rFonts w:ascii="BIZ UDゴシック" w:eastAsia="BIZ UDゴシック" w:hAnsi="BIZ UDゴシック" w:cs="ＭＳ Ｐゴシック" w:hint="eastAsia"/>
          <w:kern w:val="0"/>
          <w:sz w:val="22"/>
        </w:rPr>
        <w:t xml:space="preserve">　</w:t>
      </w:r>
      <w:r w:rsidR="006E614B" w:rsidRPr="006E614B">
        <w:rPr>
          <w:rFonts w:ascii="BIZ UDゴシック" w:eastAsia="BIZ UDゴシック" w:hAnsi="BIZ UDゴシック" w:cs="ＭＳ Ｐゴシック" w:hint="eastAsia"/>
          <w:kern w:val="0"/>
          <w:sz w:val="22"/>
        </w:rPr>
        <w:t>職員研修等</w:t>
      </w:r>
    </w:p>
    <w:p w:rsidR="006E614B" w:rsidRDefault="006E614B" w:rsidP="006E614B">
      <w:pPr>
        <w:widowControl/>
        <w:numPr>
          <w:ilvl w:val="0"/>
          <w:numId w:val="6"/>
        </w:numPr>
        <w:ind w:leftChars="202" w:left="662" w:hangingChars="108" w:hanging="238"/>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操作マニュアル（</w:t>
      </w:r>
      <w:r w:rsidRPr="006E614B">
        <w:rPr>
          <w:rFonts w:ascii="BIZ UDゴシック" w:eastAsia="BIZ UDゴシック" w:hAnsi="BIZ UDゴシック" w:cs="ＭＳ Ｐゴシック"/>
          <w:kern w:val="0"/>
          <w:sz w:val="22"/>
        </w:rPr>
        <w:t>CMS</w:t>
      </w:r>
      <w:r w:rsidRPr="006E614B">
        <w:rPr>
          <w:rFonts w:ascii="BIZ UDゴシック" w:eastAsia="BIZ UDゴシック" w:hAnsi="BIZ UDゴシック" w:cs="ＭＳ Ｐゴシック" w:hint="eastAsia"/>
          <w:kern w:val="0"/>
          <w:sz w:val="22"/>
        </w:rPr>
        <w:t>管理者用・作成</w:t>
      </w:r>
      <w:r w:rsidR="0023030E">
        <w:rPr>
          <w:rFonts w:ascii="BIZ UDゴシック" w:eastAsia="BIZ UDゴシック" w:hAnsi="BIZ UDゴシック" w:cs="ＭＳ Ｐゴシック" w:hint="eastAsia"/>
          <w:kern w:val="0"/>
          <w:sz w:val="22"/>
        </w:rPr>
        <w:t>者用</w:t>
      </w:r>
      <w:r w:rsidRPr="006E614B">
        <w:rPr>
          <w:rFonts w:ascii="BIZ UDゴシック" w:eastAsia="BIZ UDゴシック" w:hAnsi="BIZ UDゴシック" w:cs="ＭＳ Ｐゴシック" w:hint="eastAsia"/>
          <w:kern w:val="0"/>
          <w:sz w:val="22"/>
        </w:rPr>
        <w:t>・承認者用）を作成し、紙媒体及び電子媒体にて提出すること。</w:t>
      </w:r>
    </w:p>
    <w:p w:rsidR="006D5C40" w:rsidRDefault="00B750F5" w:rsidP="006E614B">
      <w:pPr>
        <w:widowControl/>
        <w:numPr>
          <w:ilvl w:val="0"/>
          <w:numId w:val="6"/>
        </w:numPr>
        <w:ind w:leftChars="202" w:left="662" w:hangingChars="108" w:hanging="238"/>
        <w:jc w:val="left"/>
        <w:rPr>
          <w:rFonts w:ascii="BIZ UDゴシック" w:eastAsia="BIZ UDゴシック" w:hAnsi="BIZ UDゴシック" w:cs="ＭＳ Ｐゴシック"/>
          <w:kern w:val="0"/>
          <w:sz w:val="22"/>
        </w:rPr>
      </w:pPr>
      <w:r>
        <w:rPr>
          <w:rFonts w:ascii="BIZ UDゴシック" w:eastAsia="BIZ UDゴシック" w:hAnsi="BIZ UDゴシック" w:cs="ＭＳ Ｐゴシック" w:hint="eastAsia"/>
          <w:kern w:val="0"/>
          <w:sz w:val="22"/>
        </w:rPr>
        <w:t>職員がシステムの操作方法を習熟できるよう、実際にCMSを操作しながら学習する形式の研修会</w:t>
      </w:r>
      <w:r w:rsidR="006D5C40">
        <w:rPr>
          <w:rFonts w:ascii="BIZ UDゴシック" w:eastAsia="BIZ UDゴシック" w:hAnsi="BIZ UDゴシック" w:cs="ＭＳ Ｐゴシック" w:hint="eastAsia"/>
          <w:kern w:val="0"/>
          <w:sz w:val="22"/>
        </w:rPr>
        <w:t>を</w:t>
      </w:r>
      <w:r>
        <w:rPr>
          <w:rFonts w:ascii="BIZ UDゴシック" w:eastAsia="BIZ UDゴシック" w:hAnsi="BIZ UDゴシック" w:cs="ＭＳ Ｐゴシック" w:hint="eastAsia"/>
          <w:kern w:val="0"/>
          <w:sz w:val="22"/>
        </w:rPr>
        <w:t>、本稼働前に</w:t>
      </w:r>
      <w:r w:rsidR="006D5C40">
        <w:rPr>
          <w:rFonts w:ascii="BIZ UDゴシック" w:eastAsia="BIZ UDゴシック" w:hAnsi="BIZ UDゴシック" w:cs="ＭＳ Ｐゴシック" w:hint="eastAsia"/>
          <w:kern w:val="0"/>
          <w:sz w:val="22"/>
        </w:rPr>
        <w:t>実施すること。</w:t>
      </w:r>
    </w:p>
    <w:tbl>
      <w:tblPr>
        <w:tblStyle w:val="a4"/>
        <w:tblW w:w="0" w:type="auto"/>
        <w:tblInd w:w="662" w:type="dxa"/>
        <w:tblLook w:val="04A0" w:firstRow="1" w:lastRow="0" w:firstColumn="1" w:lastColumn="0" w:noHBand="0" w:noVBand="1"/>
      </w:tblPr>
      <w:tblGrid>
        <w:gridCol w:w="2168"/>
        <w:gridCol w:w="2410"/>
        <w:gridCol w:w="3594"/>
      </w:tblGrid>
      <w:tr w:rsidR="006D5C40" w:rsidTr="00B750F5">
        <w:tc>
          <w:tcPr>
            <w:tcW w:w="2168" w:type="dxa"/>
          </w:tcPr>
          <w:p w:rsidR="006D5C40" w:rsidRDefault="006D5C40" w:rsidP="006D5C40">
            <w:pPr>
              <w:widowControl/>
              <w:jc w:val="left"/>
              <w:rPr>
                <w:rFonts w:ascii="BIZ UDゴシック" w:eastAsia="BIZ UDゴシック" w:hAnsi="BIZ UDゴシック" w:cs="ＭＳ Ｐゴシック"/>
                <w:kern w:val="0"/>
                <w:sz w:val="22"/>
              </w:rPr>
            </w:pPr>
            <w:r>
              <w:rPr>
                <w:rFonts w:ascii="BIZ UDゴシック" w:eastAsia="BIZ UDゴシック" w:hAnsi="BIZ UDゴシック" w:cs="ＭＳ Ｐゴシック" w:hint="eastAsia"/>
                <w:kern w:val="0"/>
                <w:sz w:val="22"/>
              </w:rPr>
              <w:t>対象</w:t>
            </w:r>
          </w:p>
        </w:tc>
        <w:tc>
          <w:tcPr>
            <w:tcW w:w="2410" w:type="dxa"/>
          </w:tcPr>
          <w:p w:rsidR="006D5C40" w:rsidRDefault="006D5C40" w:rsidP="006D5C40">
            <w:pPr>
              <w:widowControl/>
              <w:jc w:val="left"/>
              <w:rPr>
                <w:rFonts w:ascii="BIZ UDゴシック" w:eastAsia="BIZ UDゴシック" w:hAnsi="BIZ UDゴシック" w:cs="ＭＳ Ｐゴシック"/>
                <w:kern w:val="0"/>
                <w:sz w:val="22"/>
              </w:rPr>
            </w:pPr>
            <w:r>
              <w:rPr>
                <w:rFonts w:ascii="BIZ UDゴシック" w:eastAsia="BIZ UDゴシック" w:hAnsi="BIZ UDゴシック" w:cs="ＭＳ Ｐゴシック" w:hint="eastAsia"/>
                <w:kern w:val="0"/>
                <w:sz w:val="22"/>
              </w:rPr>
              <w:t>人数</w:t>
            </w:r>
          </w:p>
        </w:tc>
        <w:tc>
          <w:tcPr>
            <w:tcW w:w="3594" w:type="dxa"/>
          </w:tcPr>
          <w:p w:rsidR="006D5C40" w:rsidRDefault="006D5C40" w:rsidP="006D5C40">
            <w:pPr>
              <w:widowControl/>
              <w:jc w:val="left"/>
              <w:rPr>
                <w:rFonts w:ascii="BIZ UDゴシック" w:eastAsia="BIZ UDゴシック" w:hAnsi="BIZ UDゴシック" w:cs="ＭＳ Ｐゴシック"/>
                <w:kern w:val="0"/>
                <w:sz w:val="22"/>
              </w:rPr>
            </w:pPr>
            <w:r>
              <w:rPr>
                <w:rFonts w:ascii="BIZ UDゴシック" w:eastAsia="BIZ UDゴシック" w:hAnsi="BIZ UDゴシック" w:cs="ＭＳ Ｐゴシック" w:hint="eastAsia"/>
                <w:kern w:val="0"/>
                <w:sz w:val="22"/>
              </w:rPr>
              <w:t>時間・回数</w:t>
            </w:r>
          </w:p>
        </w:tc>
      </w:tr>
      <w:tr w:rsidR="006D5C40" w:rsidTr="00B750F5">
        <w:tc>
          <w:tcPr>
            <w:tcW w:w="2168" w:type="dxa"/>
          </w:tcPr>
          <w:p w:rsidR="006D5C40" w:rsidRDefault="006D5C40" w:rsidP="006D5C40">
            <w:pPr>
              <w:widowControl/>
              <w:jc w:val="left"/>
              <w:rPr>
                <w:rFonts w:ascii="BIZ UDゴシック" w:eastAsia="BIZ UDゴシック" w:hAnsi="BIZ UDゴシック" w:cs="ＭＳ Ｐゴシック"/>
                <w:kern w:val="0"/>
                <w:sz w:val="22"/>
              </w:rPr>
            </w:pPr>
            <w:r>
              <w:rPr>
                <w:rFonts w:ascii="BIZ UDゴシック" w:eastAsia="BIZ UDゴシック" w:hAnsi="BIZ UDゴシック" w:cs="ＭＳ Ｐゴシック" w:hint="eastAsia"/>
                <w:kern w:val="0"/>
                <w:sz w:val="22"/>
              </w:rPr>
              <w:t>管理者</w:t>
            </w:r>
          </w:p>
        </w:tc>
        <w:tc>
          <w:tcPr>
            <w:tcW w:w="2410" w:type="dxa"/>
          </w:tcPr>
          <w:p w:rsidR="006D5C40" w:rsidRDefault="00B750F5" w:rsidP="006D5C40">
            <w:pPr>
              <w:widowControl/>
              <w:jc w:val="left"/>
              <w:rPr>
                <w:rFonts w:ascii="BIZ UDゴシック" w:eastAsia="BIZ UDゴシック" w:hAnsi="BIZ UDゴシック" w:cs="ＭＳ Ｐゴシック"/>
                <w:kern w:val="0"/>
                <w:sz w:val="22"/>
              </w:rPr>
            </w:pPr>
            <w:r>
              <w:rPr>
                <w:rFonts w:ascii="BIZ UDゴシック" w:eastAsia="BIZ UDゴシック" w:hAnsi="BIZ UDゴシック" w:cs="ＭＳ Ｐゴシック" w:hint="eastAsia"/>
                <w:kern w:val="0"/>
                <w:sz w:val="22"/>
              </w:rPr>
              <w:t>職員</w:t>
            </w:r>
            <w:r w:rsidR="006D5C40">
              <w:rPr>
                <w:rFonts w:ascii="BIZ UDゴシック" w:eastAsia="BIZ UDゴシック" w:hAnsi="BIZ UDゴシック" w:cs="ＭＳ Ｐゴシック" w:hint="eastAsia"/>
                <w:kern w:val="0"/>
                <w:sz w:val="22"/>
              </w:rPr>
              <w:t>５人程度</w:t>
            </w:r>
          </w:p>
        </w:tc>
        <w:tc>
          <w:tcPr>
            <w:tcW w:w="3594" w:type="dxa"/>
          </w:tcPr>
          <w:p w:rsidR="006D5C40" w:rsidRDefault="00B750F5" w:rsidP="006D5C40">
            <w:pPr>
              <w:widowControl/>
              <w:jc w:val="left"/>
              <w:rPr>
                <w:rFonts w:ascii="BIZ UDゴシック" w:eastAsia="BIZ UDゴシック" w:hAnsi="BIZ UDゴシック" w:cs="ＭＳ Ｐゴシック"/>
                <w:kern w:val="0"/>
                <w:sz w:val="22"/>
              </w:rPr>
            </w:pPr>
            <w:r>
              <w:rPr>
                <w:rFonts w:ascii="BIZ UDゴシック" w:eastAsia="BIZ UDゴシック" w:hAnsi="BIZ UDゴシック" w:cs="ＭＳ Ｐゴシック" w:hint="eastAsia"/>
                <w:kern w:val="0"/>
                <w:sz w:val="22"/>
              </w:rPr>
              <w:t>３時間</w:t>
            </w:r>
            <w:r w:rsidR="00D76868">
              <w:rPr>
                <w:rFonts w:ascii="BIZ UDゴシック" w:eastAsia="BIZ UDゴシック" w:hAnsi="BIZ UDゴシック" w:cs="ＭＳ Ｐゴシック" w:hint="eastAsia"/>
                <w:kern w:val="0"/>
                <w:sz w:val="22"/>
              </w:rPr>
              <w:t>×</w:t>
            </w:r>
            <w:r w:rsidR="006D5C40">
              <w:rPr>
                <w:rFonts w:ascii="BIZ UDゴシック" w:eastAsia="BIZ UDゴシック" w:hAnsi="BIZ UDゴシック" w:cs="ＭＳ Ｐゴシック" w:hint="eastAsia"/>
                <w:kern w:val="0"/>
                <w:sz w:val="22"/>
              </w:rPr>
              <w:t>１回</w:t>
            </w:r>
          </w:p>
        </w:tc>
      </w:tr>
      <w:tr w:rsidR="006D5C40" w:rsidTr="00B750F5">
        <w:tc>
          <w:tcPr>
            <w:tcW w:w="2168" w:type="dxa"/>
          </w:tcPr>
          <w:p w:rsidR="006D5C40" w:rsidRDefault="006D5C40" w:rsidP="006D5C40">
            <w:pPr>
              <w:widowControl/>
              <w:jc w:val="left"/>
              <w:rPr>
                <w:rFonts w:ascii="BIZ UDゴシック" w:eastAsia="BIZ UDゴシック" w:hAnsi="BIZ UDゴシック" w:cs="ＭＳ Ｐゴシック"/>
                <w:kern w:val="0"/>
                <w:sz w:val="22"/>
              </w:rPr>
            </w:pPr>
            <w:r>
              <w:rPr>
                <w:rFonts w:ascii="BIZ UDゴシック" w:eastAsia="BIZ UDゴシック" w:hAnsi="BIZ UDゴシック" w:cs="ＭＳ Ｐゴシック" w:hint="eastAsia"/>
                <w:kern w:val="0"/>
                <w:sz w:val="22"/>
              </w:rPr>
              <w:t>作成者</w:t>
            </w:r>
          </w:p>
        </w:tc>
        <w:tc>
          <w:tcPr>
            <w:tcW w:w="2410" w:type="dxa"/>
          </w:tcPr>
          <w:p w:rsidR="006D5C40" w:rsidRDefault="00B750F5" w:rsidP="006D5C40">
            <w:pPr>
              <w:widowControl/>
              <w:jc w:val="left"/>
              <w:rPr>
                <w:rFonts w:ascii="BIZ UDゴシック" w:eastAsia="BIZ UDゴシック" w:hAnsi="BIZ UDゴシック" w:cs="ＭＳ Ｐゴシック"/>
                <w:kern w:val="0"/>
                <w:sz w:val="22"/>
              </w:rPr>
            </w:pPr>
            <w:r>
              <w:rPr>
                <w:rFonts w:ascii="BIZ UDゴシック" w:eastAsia="BIZ UDゴシック" w:hAnsi="BIZ UDゴシック" w:cs="ＭＳ Ｐゴシック" w:hint="eastAsia"/>
                <w:kern w:val="0"/>
                <w:sz w:val="22"/>
              </w:rPr>
              <w:t>職員１２０人程度</w:t>
            </w:r>
          </w:p>
        </w:tc>
        <w:tc>
          <w:tcPr>
            <w:tcW w:w="3594" w:type="dxa"/>
          </w:tcPr>
          <w:p w:rsidR="006D5C40" w:rsidRDefault="00B750F5" w:rsidP="006D5C40">
            <w:pPr>
              <w:widowControl/>
              <w:jc w:val="left"/>
              <w:rPr>
                <w:rFonts w:ascii="BIZ UDゴシック" w:eastAsia="BIZ UDゴシック" w:hAnsi="BIZ UDゴシック" w:cs="ＭＳ Ｐゴシック"/>
                <w:kern w:val="0"/>
                <w:sz w:val="22"/>
              </w:rPr>
            </w:pPr>
            <w:r>
              <w:rPr>
                <w:rFonts w:ascii="BIZ UDゴシック" w:eastAsia="BIZ UDゴシック" w:hAnsi="BIZ UDゴシック" w:cs="ＭＳ Ｐゴシック" w:hint="eastAsia"/>
                <w:kern w:val="0"/>
                <w:sz w:val="22"/>
              </w:rPr>
              <w:t>２時間×４回（１回３０人程度）</w:t>
            </w:r>
          </w:p>
        </w:tc>
      </w:tr>
      <w:tr w:rsidR="006D5C40" w:rsidTr="00B750F5">
        <w:tc>
          <w:tcPr>
            <w:tcW w:w="2168" w:type="dxa"/>
          </w:tcPr>
          <w:p w:rsidR="006D5C40" w:rsidRDefault="006D5C40" w:rsidP="006D5C40">
            <w:pPr>
              <w:widowControl/>
              <w:jc w:val="left"/>
              <w:rPr>
                <w:rFonts w:ascii="BIZ UDゴシック" w:eastAsia="BIZ UDゴシック" w:hAnsi="BIZ UDゴシック" w:cs="ＭＳ Ｐゴシック"/>
                <w:kern w:val="0"/>
                <w:sz w:val="22"/>
              </w:rPr>
            </w:pPr>
            <w:r>
              <w:rPr>
                <w:rFonts w:ascii="BIZ UDゴシック" w:eastAsia="BIZ UDゴシック" w:hAnsi="BIZ UDゴシック" w:cs="ＭＳ Ｐゴシック" w:hint="eastAsia"/>
                <w:kern w:val="0"/>
                <w:sz w:val="22"/>
              </w:rPr>
              <w:t>承認者</w:t>
            </w:r>
          </w:p>
        </w:tc>
        <w:tc>
          <w:tcPr>
            <w:tcW w:w="2410" w:type="dxa"/>
          </w:tcPr>
          <w:p w:rsidR="006D5C40" w:rsidRDefault="00B750F5" w:rsidP="006D5C40">
            <w:pPr>
              <w:widowControl/>
              <w:jc w:val="left"/>
              <w:rPr>
                <w:rFonts w:ascii="BIZ UDゴシック" w:eastAsia="BIZ UDゴシック" w:hAnsi="BIZ UDゴシック" w:cs="ＭＳ Ｐゴシック"/>
                <w:kern w:val="0"/>
                <w:sz w:val="22"/>
              </w:rPr>
            </w:pPr>
            <w:r>
              <w:rPr>
                <w:rFonts w:ascii="BIZ UDゴシック" w:eastAsia="BIZ UDゴシック" w:hAnsi="BIZ UDゴシック" w:cs="ＭＳ Ｐゴシック" w:hint="eastAsia"/>
                <w:kern w:val="0"/>
                <w:sz w:val="22"/>
              </w:rPr>
              <w:t>職員１００人程度</w:t>
            </w:r>
          </w:p>
        </w:tc>
        <w:tc>
          <w:tcPr>
            <w:tcW w:w="3594" w:type="dxa"/>
          </w:tcPr>
          <w:p w:rsidR="006D5C40" w:rsidRDefault="00D76868" w:rsidP="006D5C40">
            <w:pPr>
              <w:widowControl/>
              <w:jc w:val="left"/>
              <w:rPr>
                <w:rFonts w:ascii="BIZ UDゴシック" w:eastAsia="BIZ UDゴシック" w:hAnsi="BIZ UDゴシック" w:cs="ＭＳ Ｐゴシック"/>
                <w:kern w:val="0"/>
                <w:sz w:val="22"/>
              </w:rPr>
            </w:pPr>
            <w:r>
              <w:rPr>
                <w:rFonts w:ascii="BIZ UDゴシック" w:eastAsia="BIZ UDゴシック" w:hAnsi="BIZ UDゴシック" w:cs="ＭＳ Ｐゴシック" w:hint="eastAsia"/>
                <w:kern w:val="0"/>
                <w:sz w:val="22"/>
              </w:rPr>
              <w:t>２時間×４回（１回２５人程度）</w:t>
            </w:r>
          </w:p>
        </w:tc>
      </w:tr>
    </w:tbl>
    <w:p w:rsidR="006E614B" w:rsidRPr="006E614B" w:rsidRDefault="00A57447" w:rsidP="006E614B">
      <w:pPr>
        <w:widowControl/>
        <w:numPr>
          <w:ilvl w:val="0"/>
          <w:numId w:val="6"/>
        </w:numPr>
        <w:ind w:leftChars="202" w:left="662" w:hangingChars="108" w:hanging="238"/>
        <w:jc w:val="left"/>
        <w:rPr>
          <w:rFonts w:ascii="BIZ UDゴシック" w:eastAsia="BIZ UDゴシック" w:hAnsi="BIZ UDゴシック" w:cs="ＭＳ Ｐゴシック"/>
          <w:kern w:val="0"/>
          <w:sz w:val="22"/>
        </w:rPr>
      </w:pPr>
      <w:r>
        <w:rPr>
          <w:rFonts w:ascii="BIZ UDゴシック" w:eastAsia="BIZ UDゴシック" w:hAnsi="BIZ UDゴシック" w:cs="ＭＳ Ｐゴシック" w:hint="eastAsia"/>
          <w:kern w:val="0"/>
          <w:sz w:val="22"/>
        </w:rPr>
        <w:lastRenderedPageBreak/>
        <w:t>研修用システム環境及び講師・サブ講師・研修用テキス</w:t>
      </w:r>
      <w:r w:rsidRPr="007D5570">
        <w:rPr>
          <w:rFonts w:ascii="BIZ UDゴシック" w:eastAsia="BIZ UDゴシック" w:hAnsi="BIZ UDゴシック" w:cs="ＭＳ Ｐゴシック" w:hint="eastAsia"/>
          <w:kern w:val="0"/>
          <w:sz w:val="22"/>
        </w:rPr>
        <w:t>ト</w:t>
      </w:r>
      <w:r w:rsidR="00662CE9" w:rsidRPr="007D5570">
        <w:rPr>
          <w:rFonts w:ascii="BIZ UDゴシック" w:eastAsia="BIZ UDゴシック" w:hAnsi="BIZ UDゴシック" w:cs="ＭＳ Ｐゴシック" w:hint="eastAsia"/>
          <w:kern w:val="0"/>
          <w:sz w:val="22"/>
        </w:rPr>
        <w:t>デ</w:t>
      </w:r>
      <w:bookmarkStart w:id="0" w:name="_GoBack"/>
      <w:bookmarkEnd w:id="0"/>
      <w:r w:rsidR="00662CE9" w:rsidRPr="007D5570">
        <w:rPr>
          <w:rFonts w:ascii="BIZ UDゴシック" w:eastAsia="BIZ UDゴシック" w:hAnsi="BIZ UDゴシック" w:cs="ＭＳ Ｐゴシック" w:hint="eastAsia"/>
          <w:kern w:val="0"/>
          <w:sz w:val="22"/>
        </w:rPr>
        <w:t>ータ</w:t>
      </w:r>
      <w:r w:rsidR="006E614B" w:rsidRPr="007D5570">
        <w:rPr>
          <w:rFonts w:ascii="BIZ UDゴシック" w:eastAsia="BIZ UDゴシック" w:hAnsi="BIZ UDゴシック" w:cs="ＭＳ Ｐゴシック" w:hint="eastAsia"/>
          <w:kern w:val="0"/>
          <w:sz w:val="22"/>
        </w:rPr>
        <w:t>につい</w:t>
      </w:r>
      <w:r w:rsidR="006E614B" w:rsidRPr="006E614B">
        <w:rPr>
          <w:rFonts w:ascii="BIZ UDゴシック" w:eastAsia="BIZ UDゴシック" w:hAnsi="BIZ UDゴシック" w:cs="ＭＳ Ｐゴシック" w:hint="eastAsia"/>
          <w:kern w:val="0"/>
          <w:sz w:val="22"/>
        </w:rPr>
        <w:t>ては受注者が用意すること。（会場及びインターネット接続パソコン等機器は本市で用意する。）ただし、他に有効な研修方法があれば、提案すること。</w:t>
      </w:r>
    </w:p>
    <w:p w:rsidR="006E614B" w:rsidRPr="006E614B" w:rsidRDefault="00B911DD" w:rsidP="006E614B">
      <w:pPr>
        <w:widowControl/>
        <w:jc w:val="left"/>
        <w:rPr>
          <w:rFonts w:ascii="BIZ UDゴシック" w:eastAsia="BIZ UDゴシック" w:hAnsi="BIZ UDゴシック" w:cs="ＭＳ Ｐゴシック"/>
          <w:kern w:val="0"/>
          <w:sz w:val="22"/>
        </w:rPr>
      </w:pPr>
      <w:r>
        <w:rPr>
          <w:rFonts w:ascii="BIZ UDゴシック" w:eastAsia="BIZ UDゴシック" w:hAnsi="BIZ UDゴシック" w:cs="ＭＳ Ｐゴシック" w:hint="eastAsia"/>
          <w:kern w:val="0"/>
          <w:sz w:val="22"/>
        </w:rPr>
        <w:t>（</w:t>
      </w:r>
      <w:r w:rsidR="00DD44AE">
        <w:rPr>
          <w:rFonts w:ascii="BIZ UDゴシック" w:eastAsia="BIZ UDゴシック" w:hAnsi="BIZ UDゴシック" w:cs="ＭＳ Ｐゴシック" w:hint="eastAsia"/>
          <w:kern w:val="0"/>
          <w:sz w:val="22"/>
        </w:rPr>
        <w:t>５</w:t>
      </w:r>
      <w:r w:rsidR="00850CC3">
        <w:rPr>
          <w:rFonts w:ascii="BIZ UDゴシック" w:eastAsia="BIZ UDゴシック" w:hAnsi="BIZ UDゴシック" w:cs="ＭＳ Ｐゴシック" w:hint="eastAsia"/>
          <w:kern w:val="0"/>
          <w:sz w:val="22"/>
        </w:rPr>
        <w:t>）</w:t>
      </w:r>
      <w:r w:rsidR="006E614B" w:rsidRPr="006E614B">
        <w:rPr>
          <w:rFonts w:ascii="BIZ UDゴシック" w:eastAsia="BIZ UDゴシック" w:hAnsi="BIZ UDゴシック" w:cs="ＭＳ Ｐゴシック"/>
          <w:kern w:val="0"/>
          <w:sz w:val="22"/>
        </w:rPr>
        <w:t xml:space="preserve"> </w:t>
      </w:r>
      <w:r w:rsidR="006E614B" w:rsidRPr="006E614B">
        <w:rPr>
          <w:rFonts w:ascii="BIZ UDゴシック" w:eastAsia="BIZ UDゴシック" w:hAnsi="BIZ UDゴシック" w:cs="ＭＳ Ｐゴシック" w:hint="eastAsia"/>
          <w:kern w:val="0"/>
          <w:sz w:val="22"/>
        </w:rPr>
        <w:t>運用・保守</w:t>
      </w:r>
    </w:p>
    <w:p w:rsidR="006E614B" w:rsidRPr="006E614B" w:rsidRDefault="006E614B" w:rsidP="006E614B">
      <w:pPr>
        <w:widowControl/>
        <w:numPr>
          <w:ilvl w:val="0"/>
          <w:numId w:val="6"/>
        </w:numPr>
        <w:ind w:leftChars="201" w:left="660" w:hangingChars="108" w:hanging="238"/>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保守体制及び連絡先等を明確にした保守体制表を作成すること。</w:t>
      </w:r>
    </w:p>
    <w:p w:rsidR="006E614B" w:rsidRPr="006E614B" w:rsidRDefault="006E614B" w:rsidP="006E614B">
      <w:pPr>
        <w:widowControl/>
        <w:numPr>
          <w:ilvl w:val="0"/>
          <w:numId w:val="6"/>
        </w:numPr>
        <w:ind w:leftChars="201" w:left="660" w:hangingChars="108" w:hanging="238"/>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保守体制表には災害発生時のあらゆる状況時（本市で災害が発生した場合、データセンター所在地で災害が発生した場合、ホームページが全く閲覧できなくなった場合などを想定）について本市と受注者の連絡体制や情報発信方法などを具体的に示すこと。</w:t>
      </w:r>
    </w:p>
    <w:p w:rsidR="006E614B" w:rsidRPr="006E614B" w:rsidRDefault="006E614B" w:rsidP="006E614B">
      <w:pPr>
        <w:widowControl/>
        <w:numPr>
          <w:ilvl w:val="0"/>
          <w:numId w:val="6"/>
        </w:numPr>
        <w:ind w:leftChars="201" w:left="660" w:hangingChars="108" w:hanging="238"/>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障害が発生した場合は、速やかに対応を行うこと。</w:t>
      </w:r>
    </w:p>
    <w:p w:rsidR="006E614B" w:rsidRPr="006E614B" w:rsidRDefault="006E614B" w:rsidP="006E614B">
      <w:pPr>
        <w:widowControl/>
        <w:numPr>
          <w:ilvl w:val="0"/>
          <w:numId w:val="6"/>
        </w:numPr>
        <w:ind w:leftChars="201" w:left="660" w:hangingChars="108" w:hanging="238"/>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システム障害、システム設定変更等の連絡窓口を一本化すること。</w:t>
      </w:r>
    </w:p>
    <w:p w:rsidR="006E614B" w:rsidRPr="006E614B" w:rsidRDefault="006E614B" w:rsidP="006E614B">
      <w:pPr>
        <w:widowControl/>
        <w:numPr>
          <w:ilvl w:val="0"/>
          <w:numId w:val="6"/>
        </w:numPr>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セキュリティの脆弱性が発見された場合は、修正プログラム、セキュリティパッチの提供、バージョンアップ及び設定変更等の対策を速やかに行うこと。なお、事前に動作確認を行うなど、運用に影響を与えないこと。</w:t>
      </w:r>
    </w:p>
    <w:p w:rsidR="006E614B" w:rsidRPr="006E614B" w:rsidRDefault="006E614B" w:rsidP="00850CC3">
      <w:pPr>
        <w:widowControl/>
        <w:ind w:leftChars="300" w:left="630"/>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オリジナルのパッケージソフト、オープンソース（OSS）として公開されているパッケージソフトに関わらず、運用保守費用に本対応費用を含めること。</w:t>
      </w:r>
    </w:p>
    <w:p w:rsidR="006E614B" w:rsidRPr="006E614B" w:rsidRDefault="006E614B" w:rsidP="006E614B">
      <w:pPr>
        <w:widowControl/>
        <w:numPr>
          <w:ilvl w:val="0"/>
          <w:numId w:val="6"/>
        </w:numPr>
        <w:ind w:leftChars="201" w:left="660" w:hangingChars="108" w:hanging="238"/>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稼働後も円滑なウェブサイト運営ができるように</w:t>
      </w:r>
      <w:r w:rsidRPr="006E614B">
        <w:rPr>
          <w:rFonts w:ascii="BIZ UDゴシック" w:eastAsia="BIZ UDゴシック" w:hAnsi="BIZ UDゴシック" w:cs="ＭＳ Ｐゴシック"/>
          <w:kern w:val="0"/>
          <w:sz w:val="22"/>
        </w:rPr>
        <w:t>CMS</w:t>
      </w:r>
      <w:r w:rsidRPr="006E614B">
        <w:rPr>
          <w:rFonts w:ascii="BIZ UDゴシック" w:eastAsia="BIZ UDゴシック" w:hAnsi="BIZ UDゴシック" w:cs="ＭＳ Ｐゴシック" w:hint="eastAsia"/>
          <w:kern w:val="0"/>
          <w:sz w:val="22"/>
        </w:rPr>
        <w:t>管理者を対象とした問い合わせ窓口の設置などのサポートを行うこと。</w:t>
      </w:r>
    </w:p>
    <w:p w:rsidR="006E614B" w:rsidRPr="006E614B" w:rsidRDefault="006E614B" w:rsidP="006E614B">
      <w:pPr>
        <w:widowControl/>
        <w:numPr>
          <w:ilvl w:val="0"/>
          <w:numId w:val="6"/>
        </w:numPr>
        <w:ind w:leftChars="201" w:left="660" w:hangingChars="108" w:hanging="238"/>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上記問い合わせ窓口は、平日午前</w:t>
      </w:r>
      <w:r w:rsidR="00973630">
        <w:rPr>
          <w:rFonts w:ascii="BIZ UDゴシック" w:eastAsia="BIZ UDゴシック" w:hAnsi="BIZ UDゴシック" w:cs="ＭＳ Ｐゴシック" w:hint="eastAsia"/>
          <w:kern w:val="0"/>
          <w:sz w:val="22"/>
        </w:rPr>
        <w:t>８</w:t>
      </w:r>
      <w:r w:rsidRPr="006E614B">
        <w:rPr>
          <w:rFonts w:ascii="BIZ UDゴシック" w:eastAsia="BIZ UDゴシック" w:hAnsi="BIZ UDゴシック" w:cs="ＭＳ Ｐゴシック" w:hint="eastAsia"/>
          <w:kern w:val="0"/>
          <w:sz w:val="22"/>
        </w:rPr>
        <w:t>時</w:t>
      </w:r>
      <w:r w:rsidR="00973630">
        <w:rPr>
          <w:rFonts w:ascii="BIZ UDゴシック" w:eastAsia="BIZ UDゴシック" w:hAnsi="BIZ UDゴシック" w:cs="ＭＳ Ｐゴシック" w:hint="eastAsia"/>
          <w:kern w:val="0"/>
          <w:sz w:val="22"/>
        </w:rPr>
        <w:t>３０</w:t>
      </w:r>
      <w:r w:rsidRPr="006E614B">
        <w:rPr>
          <w:rFonts w:ascii="BIZ UDゴシック" w:eastAsia="BIZ UDゴシック" w:hAnsi="BIZ UDゴシック" w:cs="ＭＳ Ｐゴシック" w:hint="eastAsia"/>
          <w:kern w:val="0"/>
          <w:sz w:val="22"/>
        </w:rPr>
        <w:t>分から午後</w:t>
      </w:r>
      <w:r w:rsidR="00973630">
        <w:rPr>
          <w:rFonts w:ascii="BIZ UDゴシック" w:eastAsia="BIZ UDゴシック" w:hAnsi="BIZ UDゴシック" w:cs="ＭＳ Ｐゴシック" w:hint="eastAsia"/>
          <w:kern w:val="0"/>
          <w:sz w:val="22"/>
        </w:rPr>
        <w:t>５</w:t>
      </w:r>
      <w:r w:rsidRPr="006E614B">
        <w:rPr>
          <w:rFonts w:ascii="BIZ UDゴシック" w:eastAsia="BIZ UDゴシック" w:hAnsi="BIZ UDゴシック" w:cs="ＭＳ Ｐゴシック" w:hint="eastAsia"/>
          <w:kern w:val="0"/>
          <w:sz w:val="22"/>
        </w:rPr>
        <w:t>時</w:t>
      </w:r>
      <w:r w:rsidR="00973630">
        <w:rPr>
          <w:rFonts w:ascii="BIZ UDゴシック" w:eastAsia="BIZ UDゴシック" w:hAnsi="BIZ UDゴシック" w:cs="ＭＳ Ｐゴシック" w:hint="eastAsia"/>
          <w:kern w:val="0"/>
          <w:sz w:val="22"/>
        </w:rPr>
        <w:t>１５</w:t>
      </w:r>
      <w:r w:rsidRPr="006E614B">
        <w:rPr>
          <w:rFonts w:ascii="BIZ UDゴシック" w:eastAsia="BIZ UDゴシック" w:hAnsi="BIZ UDゴシック" w:cs="ＭＳ Ｐゴシック" w:hint="eastAsia"/>
          <w:kern w:val="0"/>
          <w:sz w:val="22"/>
        </w:rPr>
        <w:t>分（土日・祝日を除く）について電話・メールでのサポートを行うこと。なお、サポートは、本市のサイトを熟知した者が行うこと。</w:t>
      </w:r>
    </w:p>
    <w:p w:rsidR="006E614B" w:rsidRPr="006E614B" w:rsidRDefault="006E614B" w:rsidP="006E614B">
      <w:pPr>
        <w:widowControl/>
        <w:numPr>
          <w:ilvl w:val="0"/>
          <w:numId w:val="6"/>
        </w:numPr>
        <w:ind w:leftChars="201" w:left="660" w:hangingChars="108" w:hanging="238"/>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システムに障害が発生した場合のために必要なバックアップを行うこと。なお、バックアップは媒体または別サーバに行い、日次３世代を管理すること。</w:t>
      </w:r>
    </w:p>
    <w:p w:rsidR="006E614B" w:rsidRPr="006E614B" w:rsidRDefault="006E614B" w:rsidP="006E614B">
      <w:pPr>
        <w:widowControl/>
        <w:numPr>
          <w:ilvl w:val="0"/>
          <w:numId w:val="6"/>
        </w:numPr>
        <w:ind w:leftChars="201" w:left="660" w:hangingChars="108" w:hanging="238"/>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システムに障害が発生した場合、迅速に検知するためにシステム監視を行うこと。</w:t>
      </w:r>
    </w:p>
    <w:p w:rsidR="006E614B" w:rsidRPr="006E614B" w:rsidRDefault="006E614B" w:rsidP="006E614B">
      <w:pPr>
        <w:widowControl/>
        <w:numPr>
          <w:ilvl w:val="0"/>
          <w:numId w:val="6"/>
        </w:numPr>
        <w:ind w:leftChars="201" w:left="660" w:hangingChars="108" w:hanging="238"/>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ログの管理を行い本市の指示があればログの提出に対応すること。</w:t>
      </w:r>
    </w:p>
    <w:p w:rsidR="006E614B" w:rsidRPr="006E614B" w:rsidRDefault="006E614B" w:rsidP="006E614B">
      <w:pPr>
        <w:widowControl/>
        <w:numPr>
          <w:ilvl w:val="0"/>
          <w:numId w:val="6"/>
        </w:numPr>
        <w:ind w:leftChars="201" w:left="660" w:hangingChars="108" w:hanging="238"/>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修理は、障害の発見から、平日午前</w:t>
      </w:r>
      <w:r w:rsidR="003B238D">
        <w:rPr>
          <w:rFonts w:ascii="BIZ UDゴシック" w:eastAsia="BIZ UDゴシック" w:hAnsi="BIZ UDゴシック" w:cs="ＭＳ Ｐゴシック" w:hint="eastAsia"/>
          <w:kern w:val="0"/>
          <w:sz w:val="22"/>
        </w:rPr>
        <w:t>８</w:t>
      </w:r>
      <w:r w:rsidRPr="006E614B">
        <w:rPr>
          <w:rFonts w:ascii="BIZ UDゴシック" w:eastAsia="BIZ UDゴシック" w:hAnsi="BIZ UDゴシック" w:cs="ＭＳ Ｐゴシック" w:hint="eastAsia"/>
          <w:kern w:val="0"/>
          <w:sz w:val="22"/>
        </w:rPr>
        <w:t>時</w:t>
      </w:r>
      <w:r w:rsidR="003B238D">
        <w:rPr>
          <w:rFonts w:ascii="BIZ UDゴシック" w:eastAsia="BIZ UDゴシック" w:hAnsi="BIZ UDゴシック" w:cs="ＭＳ Ｐゴシック" w:hint="eastAsia"/>
          <w:kern w:val="0"/>
          <w:sz w:val="22"/>
        </w:rPr>
        <w:t>３０</w:t>
      </w:r>
      <w:r w:rsidRPr="006E614B">
        <w:rPr>
          <w:rFonts w:ascii="BIZ UDゴシック" w:eastAsia="BIZ UDゴシック" w:hAnsi="BIZ UDゴシック" w:cs="ＭＳ Ｐゴシック" w:hint="eastAsia"/>
          <w:kern w:val="0"/>
          <w:sz w:val="22"/>
        </w:rPr>
        <w:t>分から午後</w:t>
      </w:r>
      <w:r w:rsidR="003B238D">
        <w:rPr>
          <w:rFonts w:ascii="BIZ UDゴシック" w:eastAsia="BIZ UDゴシック" w:hAnsi="BIZ UDゴシック" w:cs="ＭＳ Ｐゴシック" w:hint="eastAsia"/>
          <w:kern w:val="0"/>
          <w:sz w:val="22"/>
        </w:rPr>
        <w:t>５</w:t>
      </w:r>
      <w:r w:rsidRPr="006E614B">
        <w:rPr>
          <w:rFonts w:ascii="BIZ UDゴシック" w:eastAsia="BIZ UDゴシック" w:hAnsi="BIZ UDゴシック" w:cs="ＭＳ Ｐゴシック" w:hint="eastAsia"/>
          <w:kern w:val="0"/>
          <w:sz w:val="22"/>
        </w:rPr>
        <w:t>時</w:t>
      </w:r>
      <w:r w:rsidR="003B238D">
        <w:rPr>
          <w:rFonts w:ascii="BIZ UDゴシック" w:eastAsia="BIZ UDゴシック" w:hAnsi="BIZ UDゴシック" w:cs="ＭＳ Ｐゴシック" w:hint="eastAsia"/>
          <w:kern w:val="0"/>
          <w:sz w:val="22"/>
        </w:rPr>
        <w:t>１５</w:t>
      </w:r>
      <w:r w:rsidRPr="006E614B">
        <w:rPr>
          <w:rFonts w:ascii="BIZ UDゴシック" w:eastAsia="BIZ UDゴシック" w:hAnsi="BIZ UDゴシック" w:cs="ＭＳ Ｐゴシック" w:hint="eastAsia"/>
          <w:kern w:val="0"/>
          <w:sz w:val="22"/>
        </w:rPr>
        <w:t>分内においては</w:t>
      </w:r>
      <w:r w:rsidR="003B238D">
        <w:rPr>
          <w:rFonts w:ascii="BIZ UDゴシック" w:eastAsia="BIZ UDゴシック" w:hAnsi="BIZ UDゴシック" w:cs="ＭＳ Ｐゴシック" w:hint="eastAsia"/>
          <w:kern w:val="0"/>
          <w:sz w:val="22"/>
        </w:rPr>
        <w:t>１</w:t>
      </w:r>
      <w:r w:rsidRPr="006E614B">
        <w:rPr>
          <w:rFonts w:ascii="BIZ UDゴシック" w:eastAsia="BIZ UDゴシック" w:hAnsi="BIZ UDゴシック" w:cs="ＭＳ Ｐゴシック" w:hint="eastAsia"/>
          <w:kern w:val="0"/>
          <w:sz w:val="22"/>
        </w:rPr>
        <w:t>時間以内、夜間及び休日においては</w:t>
      </w:r>
      <w:r w:rsidR="003B238D">
        <w:rPr>
          <w:rFonts w:ascii="BIZ UDゴシック" w:eastAsia="BIZ UDゴシック" w:hAnsi="BIZ UDゴシック" w:cs="ＭＳ Ｐゴシック" w:hint="eastAsia"/>
          <w:kern w:val="0"/>
          <w:sz w:val="22"/>
        </w:rPr>
        <w:t>２</w:t>
      </w:r>
      <w:r w:rsidRPr="006E614B">
        <w:rPr>
          <w:rFonts w:ascii="BIZ UDゴシック" w:eastAsia="BIZ UDゴシック" w:hAnsi="BIZ UDゴシック" w:cs="ＭＳ Ｐゴシック" w:hint="eastAsia"/>
          <w:kern w:val="0"/>
          <w:sz w:val="22"/>
        </w:rPr>
        <w:t>時間以内に着手すること。</w:t>
      </w:r>
    </w:p>
    <w:p w:rsidR="00456F12" w:rsidRDefault="006E614B" w:rsidP="00456F12">
      <w:pPr>
        <w:widowControl/>
        <w:numPr>
          <w:ilvl w:val="0"/>
          <w:numId w:val="6"/>
        </w:numPr>
        <w:ind w:leftChars="202" w:left="662" w:hangingChars="108" w:hanging="238"/>
        <w:jc w:val="left"/>
        <w:rPr>
          <w:rFonts w:ascii="BIZ UDゴシック" w:eastAsia="BIZ UDゴシック" w:hAnsi="BIZ UDゴシック" w:cs="ＭＳ Ｐゴシック"/>
          <w:kern w:val="0"/>
          <w:sz w:val="22"/>
        </w:rPr>
      </w:pPr>
      <w:r w:rsidRPr="006E614B">
        <w:rPr>
          <w:rFonts w:ascii="BIZ UDゴシック" w:eastAsia="BIZ UDゴシック" w:hAnsi="BIZ UDゴシック" w:cs="ＭＳ Ｐゴシック" w:hint="eastAsia"/>
          <w:kern w:val="0"/>
          <w:sz w:val="22"/>
        </w:rPr>
        <w:t>各課担当者端末からアクセス解析が行えるように構築すること。また、庁舎外からのアクセスのみを集計できること。なお、無償のサービスも可とするが、最低以下のアクセス数を集計できること。</w:t>
      </w:r>
    </w:p>
    <w:p w:rsidR="00456F12" w:rsidRDefault="006E614B" w:rsidP="00456F12">
      <w:pPr>
        <w:widowControl/>
        <w:numPr>
          <w:ilvl w:val="0"/>
          <w:numId w:val="6"/>
        </w:numPr>
        <w:ind w:leftChars="202" w:left="662" w:hangingChars="108" w:hanging="238"/>
        <w:jc w:val="left"/>
        <w:rPr>
          <w:rFonts w:ascii="BIZ UDゴシック" w:eastAsia="BIZ UDゴシック" w:hAnsi="BIZ UDゴシック" w:cs="ＭＳ Ｐゴシック"/>
          <w:kern w:val="0"/>
          <w:sz w:val="22"/>
        </w:rPr>
      </w:pPr>
      <w:r w:rsidRPr="00456F12">
        <w:rPr>
          <w:rFonts w:ascii="BIZ UDゴシック" w:eastAsia="BIZ UDゴシック" w:hAnsi="BIZ UDゴシック" w:cs="ＭＳ Ｐゴシック" w:hint="eastAsia"/>
          <w:kern w:val="0"/>
          <w:sz w:val="22"/>
        </w:rPr>
        <w:t>期間（日、月等）別のページビュー数集計が行えること。</w:t>
      </w:r>
    </w:p>
    <w:p w:rsidR="00456F12" w:rsidRDefault="006E614B" w:rsidP="00456F12">
      <w:pPr>
        <w:widowControl/>
        <w:numPr>
          <w:ilvl w:val="0"/>
          <w:numId w:val="6"/>
        </w:numPr>
        <w:ind w:leftChars="202" w:left="662" w:hangingChars="108" w:hanging="238"/>
        <w:jc w:val="left"/>
        <w:rPr>
          <w:rFonts w:ascii="BIZ UDゴシック" w:eastAsia="BIZ UDゴシック" w:hAnsi="BIZ UDゴシック" w:cs="ＭＳ Ｐゴシック"/>
          <w:kern w:val="0"/>
          <w:sz w:val="22"/>
        </w:rPr>
      </w:pPr>
      <w:r w:rsidRPr="00456F12">
        <w:rPr>
          <w:rFonts w:ascii="BIZ UDゴシック" w:eastAsia="BIZ UDゴシック" w:hAnsi="BIZ UDゴシック" w:cs="ＭＳ Ｐゴシック" w:hint="eastAsia"/>
          <w:kern w:val="0"/>
          <w:sz w:val="22"/>
        </w:rPr>
        <w:t>解析結果のデータは</w:t>
      </w:r>
      <w:r w:rsidRPr="00456F12">
        <w:rPr>
          <w:rFonts w:ascii="BIZ UDゴシック" w:eastAsia="BIZ UDゴシック" w:hAnsi="BIZ UDゴシック" w:cs="ＭＳ Ｐゴシック"/>
          <w:kern w:val="0"/>
          <w:sz w:val="22"/>
        </w:rPr>
        <w:t>CSV</w:t>
      </w:r>
      <w:r w:rsidRPr="00456F12">
        <w:rPr>
          <w:rFonts w:ascii="BIZ UDゴシック" w:eastAsia="BIZ UDゴシック" w:hAnsi="BIZ UDゴシック" w:cs="ＭＳ Ｐゴシック" w:hint="eastAsia"/>
          <w:kern w:val="0"/>
          <w:sz w:val="22"/>
        </w:rPr>
        <w:t>ファイル等でダウンロードできること。</w:t>
      </w:r>
    </w:p>
    <w:p w:rsidR="00456F12" w:rsidRDefault="006E614B" w:rsidP="00456F12">
      <w:pPr>
        <w:widowControl/>
        <w:numPr>
          <w:ilvl w:val="0"/>
          <w:numId w:val="6"/>
        </w:numPr>
        <w:ind w:leftChars="202" w:left="662" w:hangingChars="108" w:hanging="238"/>
        <w:jc w:val="left"/>
        <w:rPr>
          <w:rFonts w:ascii="BIZ UDゴシック" w:eastAsia="BIZ UDゴシック" w:hAnsi="BIZ UDゴシック" w:cs="ＭＳ Ｐゴシック"/>
          <w:kern w:val="0"/>
          <w:sz w:val="22"/>
        </w:rPr>
      </w:pPr>
      <w:r w:rsidRPr="00456F12">
        <w:rPr>
          <w:rFonts w:ascii="BIZ UDゴシック" w:eastAsia="BIZ UDゴシック" w:hAnsi="BIZ UDゴシック" w:cs="ＭＳ Ｐゴシック" w:hint="eastAsia"/>
          <w:kern w:val="0"/>
          <w:sz w:val="22"/>
        </w:rPr>
        <w:t>バナー広告画像や特定の事業バナー画像のクリック数を集計できること。</w:t>
      </w:r>
    </w:p>
    <w:p w:rsidR="006E614B" w:rsidRPr="00456F12" w:rsidRDefault="006E614B" w:rsidP="00456F12">
      <w:pPr>
        <w:widowControl/>
        <w:numPr>
          <w:ilvl w:val="0"/>
          <w:numId w:val="6"/>
        </w:numPr>
        <w:ind w:leftChars="202" w:left="662" w:hangingChars="108" w:hanging="238"/>
        <w:jc w:val="left"/>
        <w:rPr>
          <w:rFonts w:ascii="BIZ UDゴシック" w:eastAsia="BIZ UDゴシック" w:hAnsi="BIZ UDゴシック" w:cs="ＭＳ Ｐゴシック"/>
          <w:kern w:val="0"/>
          <w:sz w:val="22"/>
        </w:rPr>
      </w:pPr>
      <w:r w:rsidRPr="00456F12">
        <w:rPr>
          <w:rFonts w:ascii="BIZ UDゴシック" w:eastAsia="BIZ UDゴシック" w:hAnsi="BIZ UDゴシック" w:cs="ＭＳ Ｐゴシック" w:hint="eastAsia"/>
          <w:kern w:val="0"/>
          <w:sz w:val="22"/>
        </w:rPr>
        <w:t>フリーワード検索、絞り込み等の検索機能を有し、サイト内検索ができること。</w:t>
      </w:r>
      <w:r w:rsidRPr="00456F12">
        <w:rPr>
          <w:rFonts w:ascii="BIZ UDゴシック" w:eastAsia="BIZ UDゴシック" w:hAnsi="BIZ UDゴシック" w:cs="ＭＳ Ｐゴシック"/>
          <w:kern w:val="0"/>
          <w:sz w:val="22"/>
        </w:rPr>
        <w:t>CMS</w:t>
      </w:r>
      <w:r w:rsidRPr="00456F12">
        <w:rPr>
          <w:rFonts w:ascii="BIZ UDゴシック" w:eastAsia="BIZ UDゴシック" w:hAnsi="BIZ UDゴシック" w:cs="ＭＳ Ｐゴシック" w:hint="eastAsia"/>
          <w:kern w:val="0"/>
          <w:sz w:val="22"/>
        </w:rPr>
        <w:t>ではなく、フリーの検索エンジンでも可とする。ただし、広告表示等が表示されないこと。</w:t>
      </w:r>
    </w:p>
    <w:p w:rsidR="00F64DB3" w:rsidRDefault="00F64DB3" w:rsidP="003930A8">
      <w:pPr>
        <w:widowControl/>
        <w:jc w:val="left"/>
        <w:rPr>
          <w:rFonts w:ascii="BIZ UDゴシック" w:eastAsia="BIZ UDゴシック" w:hAnsi="BIZ UDゴシック"/>
          <w:sz w:val="24"/>
          <w:szCs w:val="24"/>
        </w:rPr>
      </w:pPr>
    </w:p>
    <w:p w:rsidR="003930A8" w:rsidRPr="003930A8" w:rsidRDefault="00FE199C" w:rsidP="003930A8">
      <w:pPr>
        <w:widowControl/>
        <w:jc w:val="left"/>
        <w:rPr>
          <w:rFonts w:ascii="BIZ UDゴシック" w:eastAsia="BIZ UDゴシック" w:hAnsi="BIZ UDゴシック"/>
          <w:sz w:val="24"/>
          <w:szCs w:val="24"/>
        </w:rPr>
      </w:pPr>
      <w:r>
        <w:rPr>
          <w:rFonts w:ascii="BIZ UDゴシック" w:eastAsia="BIZ UDゴシック" w:hAnsi="BIZ UDゴシック" w:hint="eastAsia"/>
          <w:sz w:val="24"/>
          <w:szCs w:val="24"/>
        </w:rPr>
        <w:t>８</w:t>
      </w:r>
      <w:r w:rsidR="003930A8" w:rsidRPr="003930A8">
        <w:rPr>
          <w:rFonts w:ascii="BIZ UDゴシック" w:eastAsia="BIZ UDゴシック" w:hAnsi="BIZ UDゴシック"/>
          <w:sz w:val="24"/>
          <w:szCs w:val="24"/>
        </w:rPr>
        <w:t>．その他</w:t>
      </w:r>
    </w:p>
    <w:p w:rsidR="003930A8" w:rsidRPr="003930A8" w:rsidRDefault="003930A8" w:rsidP="003930A8">
      <w:pPr>
        <w:rPr>
          <w:rFonts w:ascii="BIZ UDゴシック" w:eastAsia="BIZ UDゴシック" w:hAnsi="BIZ UDゴシック"/>
          <w:sz w:val="24"/>
        </w:rPr>
      </w:pPr>
      <w:r w:rsidRPr="003930A8">
        <w:rPr>
          <w:rFonts w:ascii="BIZ UDゴシック" w:eastAsia="BIZ UDゴシック" w:hAnsi="BIZ UDゴシック"/>
          <w:sz w:val="22"/>
          <w:szCs w:val="24"/>
        </w:rPr>
        <w:t>（１）</w:t>
      </w:r>
      <w:r w:rsidRPr="003930A8">
        <w:rPr>
          <w:rFonts w:ascii="BIZ UDゴシック" w:eastAsia="BIZ UDゴシック" w:hAnsi="BIZ UDゴシック" w:hint="eastAsia"/>
          <w:sz w:val="24"/>
        </w:rPr>
        <w:t>本業務の実施にあたり、準拠すべき法令等は以下のとおりとする。</w:t>
      </w:r>
    </w:p>
    <w:p w:rsidR="00227F3B" w:rsidRPr="00227F3B" w:rsidRDefault="00227F3B" w:rsidP="00456F12">
      <w:pPr>
        <w:widowControl/>
        <w:ind w:firstLineChars="200" w:firstLine="440"/>
        <w:jc w:val="left"/>
        <w:rPr>
          <w:rFonts w:ascii="BIZ UDゴシック" w:eastAsia="BIZ UDゴシック" w:hAnsi="BIZ UDゴシック"/>
          <w:sz w:val="22"/>
          <w:szCs w:val="24"/>
        </w:rPr>
      </w:pPr>
      <w:r>
        <w:rPr>
          <w:rFonts w:ascii="BIZ UDゴシック" w:eastAsia="BIZ UDゴシック" w:hAnsi="BIZ UDゴシック" w:hint="eastAsia"/>
          <w:sz w:val="22"/>
          <w:szCs w:val="24"/>
        </w:rPr>
        <w:t>ア．</w:t>
      </w:r>
      <w:r w:rsidRPr="00227F3B">
        <w:rPr>
          <w:rFonts w:ascii="BIZ UDゴシック" w:eastAsia="BIZ UDゴシック" w:hAnsi="BIZ UDゴシック" w:hint="eastAsia"/>
          <w:sz w:val="22"/>
          <w:szCs w:val="24"/>
        </w:rPr>
        <w:t>地方自治法（昭和22年法律第67号）</w:t>
      </w:r>
    </w:p>
    <w:p w:rsidR="00227F3B" w:rsidRPr="00227F3B" w:rsidRDefault="00227F3B" w:rsidP="00456F12">
      <w:pPr>
        <w:widowControl/>
        <w:ind w:firstLineChars="200" w:firstLine="440"/>
        <w:jc w:val="left"/>
        <w:rPr>
          <w:rFonts w:ascii="BIZ UDゴシック" w:eastAsia="BIZ UDゴシック" w:hAnsi="BIZ UDゴシック"/>
          <w:sz w:val="22"/>
          <w:szCs w:val="24"/>
        </w:rPr>
      </w:pPr>
      <w:r>
        <w:rPr>
          <w:rFonts w:ascii="BIZ UDゴシック" w:eastAsia="BIZ UDゴシック" w:hAnsi="BIZ UDゴシック" w:hint="eastAsia"/>
          <w:sz w:val="22"/>
          <w:szCs w:val="24"/>
        </w:rPr>
        <w:t>イ．</w:t>
      </w:r>
      <w:r w:rsidRPr="00227F3B">
        <w:rPr>
          <w:rFonts w:ascii="BIZ UDゴシック" w:eastAsia="BIZ UDゴシック" w:hAnsi="BIZ UDゴシック" w:hint="eastAsia"/>
          <w:sz w:val="22"/>
          <w:szCs w:val="24"/>
        </w:rPr>
        <w:t>個人情報の保護に関する法律（平成15年法律第57号）</w:t>
      </w:r>
    </w:p>
    <w:p w:rsidR="00227F3B" w:rsidRPr="00227F3B" w:rsidRDefault="00227F3B" w:rsidP="00456F12">
      <w:pPr>
        <w:widowControl/>
        <w:ind w:firstLineChars="200" w:firstLine="440"/>
        <w:jc w:val="left"/>
        <w:rPr>
          <w:rFonts w:ascii="BIZ UDゴシック" w:eastAsia="BIZ UDゴシック" w:hAnsi="BIZ UDゴシック"/>
          <w:sz w:val="22"/>
          <w:szCs w:val="24"/>
        </w:rPr>
      </w:pPr>
      <w:r>
        <w:rPr>
          <w:rFonts w:ascii="BIZ UDゴシック" w:eastAsia="BIZ UDゴシック" w:hAnsi="BIZ UDゴシック" w:hint="eastAsia"/>
          <w:sz w:val="22"/>
          <w:szCs w:val="24"/>
        </w:rPr>
        <w:t>ウ．</w:t>
      </w:r>
      <w:r w:rsidRPr="00227F3B">
        <w:rPr>
          <w:rFonts w:ascii="BIZ UDゴシック" w:eastAsia="BIZ UDゴシック" w:hAnsi="BIZ UDゴシック" w:hint="eastAsia"/>
          <w:sz w:val="22"/>
          <w:szCs w:val="24"/>
        </w:rPr>
        <w:t>著作権法（昭和45年法律第48号）</w:t>
      </w:r>
    </w:p>
    <w:p w:rsidR="00227F3B" w:rsidRPr="00227F3B" w:rsidRDefault="00227F3B" w:rsidP="00456F12">
      <w:pPr>
        <w:widowControl/>
        <w:ind w:firstLineChars="200" w:firstLine="440"/>
        <w:jc w:val="left"/>
        <w:rPr>
          <w:rFonts w:ascii="BIZ UDゴシック" w:eastAsia="BIZ UDゴシック" w:hAnsi="BIZ UDゴシック"/>
          <w:sz w:val="22"/>
          <w:szCs w:val="24"/>
        </w:rPr>
      </w:pPr>
      <w:r>
        <w:rPr>
          <w:rFonts w:ascii="BIZ UDゴシック" w:eastAsia="BIZ UDゴシック" w:hAnsi="BIZ UDゴシック" w:hint="eastAsia"/>
          <w:sz w:val="22"/>
          <w:szCs w:val="24"/>
        </w:rPr>
        <w:t>エ．</w:t>
      </w:r>
      <w:r w:rsidRPr="00227F3B">
        <w:rPr>
          <w:rFonts w:ascii="BIZ UDゴシック" w:eastAsia="BIZ UDゴシック" w:hAnsi="BIZ UDゴシック" w:hint="eastAsia"/>
          <w:sz w:val="22"/>
          <w:szCs w:val="24"/>
        </w:rPr>
        <w:t>不正アクセス行為の禁止等に関する法律（平成11年法律第128号）</w:t>
      </w:r>
    </w:p>
    <w:p w:rsidR="00227F3B" w:rsidRPr="00227F3B" w:rsidRDefault="00227F3B" w:rsidP="00456F12">
      <w:pPr>
        <w:widowControl/>
        <w:ind w:firstLineChars="200" w:firstLine="440"/>
        <w:jc w:val="left"/>
        <w:rPr>
          <w:rFonts w:ascii="BIZ UDゴシック" w:eastAsia="BIZ UDゴシック" w:hAnsi="BIZ UDゴシック"/>
          <w:sz w:val="22"/>
          <w:szCs w:val="24"/>
        </w:rPr>
      </w:pPr>
      <w:r>
        <w:rPr>
          <w:rFonts w:ascii="BIZ UDゴシック" w:eastAsia="BIZ UDゴシック" w:hAnsi="BIZ UDゴシック" w:hint="eastAsia"/>
          <w:sz w:val="22"/>
          <w:szCs w:val="24"/>
        </w:rPr>
        <w:t>オ．</w:t>
      </w:r>
      <w:r w:rsidRPr="00227F3B">
        <w:rPr>
          <w:rFonts w:ascii="BIZ UDゴシック" w:eastAsia="BIZ UDゴシック" w:hAnsi="BIZ UDゴシック" w:hint="eastAsia"/>
          <w:sz w:val="22"/>
          <w:szCs w:val="24"/>
        </w:rPr>
        <w:t>日本産業規格 JIS X 8341-3:2016（高齢者・障害者等配慮設計指針）</w:t>
      </w:r>
    </w:p>
    <w:p w:rsidR="00227F3B" w:rsidRPr="00227F3B" w:rsidRDefault="00227F3B" w:rsidP="00456F12">
      <w:pPr>
        <w:widowControl/>
        <w:ind w:firstLineChars="200" w:firstLine="440"/>
        <w:jc w:val="left"/>
        <w:rPr>
          <w:rFonts w:ascii="BIZ UDゴシック" w:eastAsia="BIZ UDゴシック" w:hAnsi="BIZ UDゴシック"/>
          <w:sz w:val="22"/>
          <w:szCs w:val="24"/>
        </w:rPr>
      </w:pPr>
      <w:r>
        <w:rPr>
          <w:rFonts w:ascii="BIZ UDゴシック" w:eastAsia="BIZ UDゴシック" w:hAnsi="BIZ UDゴシック" w:hint="eastAsia"/>
          <w:sz w:val="22"/>
          <w:szCs w:val="24"/>
        </w:rPr>
        <w:t>カ．</w:t>
      </w:r>
      <w:r w:rsidRPr="00227F3B">
        <w:rPr>
          <w:rFonts w:ascii="BIZ UDゴシック" w:eastAsia="BIZ UDゴシック" w:hAnsi="BIZ UDゴシック" w:hint="eastAsia"/>
          <w:sz w:val="22"/>
          <w:szCs w:val="24"/>
        </w:rPr>
        <w:t>総務省「みんなの公共サイト運用ガイドライン」（最新版）</w:t>
      </w:r>
    </w:p>
    <w:p w:rsidR="00227F3B" w:rsidRPr="00227F3B" w:rsidRDefault="00227F3B" w:rsidP="00456F12">
      <w:pPr>
        <w:widowControl/>
        <w:ind w:firstLineChars="200" w:firstLine="440"/>
        <w:jc w:val="left"/>
        <w:rPr>
          <w:rFonts w:ascii="BIZ UDゴシック" w:eastAsia="BIZ UDゴシック" w:hAnsi="BIZ UDゴシック"/>
          <w:sz w:val="22"/>
          <w:szCs w:val="24"/>
        </w:rPr>
      </w:pPr>
      <w:r>
        <w:rPr>
          <w:rFonts w:ascii="Segoe UI Symbol" w:eastAsia="BIZ UDゴシック" w:hAnsi="Segoe UI Symbol" w:cs="Segoe UI Symbol" w:hint="eastAsia"/>
          <w:sz w:val="22"/>
          <w:szCs w:val="24"/>
        </w:rPr>
        <w:t>キ．</w:t>
      </w:r>
      <w:r w:rsidRPr="00227F3B">
        <w:rPr>
          <w:rFonts w:ascii="BIZ UDゴシック" w:eastAsia="BIZ UDゴシック" w:hAnsi="BIZ UDゴシック" w:hint="eastAsia"/>
          <w:sz w:val="22"/>
          <w:szCs w:val="24"/>
        </w:rPr>
        <w:t>デジタル庁が公表する標準・ガイドライン（最新版）</w:t>
      </w:r>
    </w:p>
    <w:p w:rsidR="00227F3B" w:rsidRPr="00227F3B" w:rsidRDefault="00227F3B" w:rsidP="00456F12">
      <w:pPr>
        <w:widowControl/>
        <w:ind w:firstLineChars="200" w:firstLine="440"/>
        <w:jc w:val="left"/>
        <w:rPr>
          <w:rFonts w:ascii="BIZ UDゴシック" w:eastAsia="BIZ UDゴシック" w:hAnsi="BIZ UDゴシック"/>
          <w:sz w:val="22"/>
          <w:szCs w:val="24"/>
        </w:rPr>
      </w:pPr>
      <w:r>
        <w:rPr>
          <w:rFonts w:ascii="BIZ UDゴシック" w:eastAsia="BIZ UDゴシック" w:hAnsi="BIZ UDゴシック" w:hint="eastAsia"/>
          <w:sz w:val="22"/>
          <w:szCs w:val="24"/>
        </w:rPr>
        <w:t>ク．</w:t>
      </w:r>
      <w:r w:rsidRPr="00227F3B">
        <w:rPr>
          <w:rFonts w:ascii="BIZ UDゴシック" w:eastAsia="BIZ UDゴシック" w:hAnsi="BIZ UDゴシック" w:hint="eastAsia"/>
          <w:sz w:val="22"/>
          <w:szCs w:val="24"/>
        </w:rPr>
        <w:t>京田辺市個人情報保護条例その他本市の関係例規</w:t>
      </w:r>
    </w:p>
    <w:p w:rsidR="003930A8" w:rsidRPr="003930A8" w:rsidRDefault="00227F3B" w:rsidP="00456F12">
      <w:pPr>
        <w:widowControl/>
        <w:ind w:firstLineChars="200" w:firstLine="440"/>
        <w:jc w:val="left"/>
        <w:rPr>
          <w:rFonts w:ascii="BIZ UDゴシック" w:eastAsia="BIZ UDゴシック" w:hAnsi="BIZ UDゴシック"/>
          <w:sz w:val="22"/>
          <w:szCs w:val="24"/>
        </w:rPr>
      </w:pPr>
      <w:r>
        <w:rPr>
          <w:rFonts w:ascii="BIZ UDゴシック" w:eastAsia="BIZ UDゴシック" w:hAnsi="BIZ UDゴシック" w:hint="eastAsia"/>
          <w:sz w:val="22"/>
          <w:szCs w:val="24"/>
        </w:rPr>
        <w:t>ケ．</w:t>
      </w:r>
      <w:r w:rsidRPr="00227F3B">
        <w:rPr>
          <w:rFonts w:ascii="BIZ UDゴシック" w:eastAsia="BIZ UDゴシック" w:hAnsi="BIZ UDゴシック" w:hint="eastAsia"/>
          <w:sz w:val="22"/>
          <w:szCs w:val="24"/>
        </w:rPr>
        <w:t>その他、本業務に関係する法令、条例、規則、基準及びガイドライン</w:t>
      </w:r>
    </w:p>
    <w:p w:rsidR="003930A8" w:rsidRPr="003930A8" w:rsidRDefault="003930A8" w:rsidP="003930A8">
      <w:pPr>
        <w:ind w:left="425" w:hangingChars="193" w:hanging="425"/>
        <w:rPr>
          <w:rFonts w:ascii="BIZ UDゴシック" w:eastAsia="BIZ UDゴシック" w:hAnsi="BIZ UDゴシック"/>
          <w:sz w:val="22"/>
        </w:rPr>
      </w:pPr>
      <w:r w:rsidRPr="003930A8">
        <w:rPr>
          <w:rFonts w:ascii="BIZ UDゴシック" w:eastAsia="BIZ UDゴシック" w:hAnsi="BIZ UDゴシック"/>
          <w:sz w:val="22"/>
          <w:szCs w:val="24"/>
        </w:rPr>
        <w:t>（</w:t>
      </w:r>
      <w:r w:rsidRPr="003930A8">
        <w:rPr>
          <w:rFonts w:ascii="BIZ UDゴシック" w:eastAsia="BIZ UDゴシック" w:hAnsi="BIZ UDゴシック"/>
          <w:sz w:val="22"/>
        </w:rPr>
        <w:t>２）</w:t>
      </w:r>
      <w:r w:rsidRPr="003930A8">
        <w:rPr>
          <w:rFonts w:ascii="BIZ UDゴシック" w:eastAsia="BIZ UDゴシック" w:hAnsi="BIZ UDゴシック" w:hint="eastAsia"/>
          <w:sz w:val="22"/>
        </w:rPr>
        <w:t>受注者は本業務の実施にあたり、監督職員と綿密な連絡、協議及び調整を行うとともに、業務実施にあたり疑義が生じたときは、監督職員の指示を受けるものとする。なお、当初打ち合わせ・業務計</w:t>
      </w:r>
      <w:r w:rsidR="00DD2CF0">
        <w:rPr>
          <w:rFonts w:ascii="BIZ UDゴシック" w:eastAsia="BIZ UDゴシック" w:hAnsi="BIZ UDゴシック" w:hint="eastAsia"/>
          <w:sz w:val="22"/>
        </w:rPr>
        <w:t>画打ち合わせ時、業務完了時及び重要な打ち合わせ時には</w:t>
      </w:r>
      <w:r w:rsidR="00DD2CF0" w:rsidRPr="00A901C6">
        <w:rPr>
          <w:rFonts w:ascii="BIZ UDゴシック" w:eastAsia="BIZ UDゴシック" w:hAnsi="BIZ UDゴシック" w:hint="eastAsia"/>
          <w:sz w:val="22"/>
        </w:rPr>
        <w:t>、プロジェクトマネージャー</w:t>
      </w:r>
      <w:r w:rsidRPr="00A901C6">
        <w:rPr>
          <w:rFonts w:ascii="BIZ UDゴシック" w:eastAsia="BIZ UDゴシック" w:hAnsi="BIZ UDゴシック" w:hint="eastAsia"/>
          <w:sz w:val="22"/>
        </w:rPr>
        <w:t>が</w:t>
      </w:r>
      <w:r w:rsidRPr="003930A8">
        <w:rPr>
          <w:rFonts w:ascii="BIZ UDゴシック" w:eastAsia="BIZ UDゴシック" w:hAnsi="BIZ UDゴシック" w:hint="eastAsia"/>
          <w:sz w:val="22"/>
        </w:rPr>
        <w:t>出席すること。また、業務中に行った協議や打ち合わせ記録は常に記録簿を作成し、協議後５日以内に提出しなければならない。</w:t>
      </w:r>
    </w:p>
    <w:p w:rsidR="003930A8" w:rsidRPr="003930A8" w:rsidRDefault="003930A8" w:rsidP="003930A8">
      <w:pPr>
        <w:ind w:left="425" w:hangingChars="193" w:hanging="425"/>
        <w:rPr>
          <w:rFonts w:ascii="BIZ UDゴシック" w:eastAsia="BIZ UDゴシック" w:hAnsi="BIZ UDゴシック"/>
          <w:sz w:val="22"/>
        </w:rPr>
      </w:pPr>
      <w:r w:rsidRPr="003930A8">
        <w:rPr>
          <w:rFonts w:ascii="BIZ UDゴシック" w:eastAsia="BIZ UDゴシック" w:hAnsi="BIZ UDゴシック"/>
          <w:sz w:val="22"/>
        </w:rPr>
        <w:t>（３）第三者への業務の一括再委託又は請け負わせることはできないものとする。</w:t>
      </w:r>
    </w:p>
    <w:p w:rsidR="003930A8" w:rsidRPr="003930A8" w:rsidRDefault="003930A8" w:rsidP="003930A8">
      <w:pPr>
        <w:autoSpaceDE w:val="0"/>
        <w:autoSpaceDN w:val="0"/>
        <w:adjustRightInd w:val="0"/>
        <w:ind w:left="425" w:hangingChars="193" w:hanging="425"/>
        <w:jc w:val="left"/>
        <w:rPr>
          <w:rFonts w:ascii="BIZ UDゴシック" w:eastAsia="BIZ UDゴシック" w:hAnsi="BIZ UDゴシック" w:cs="BIZUD明朝Medium"/>
          <w:kern w:val="0"/>
          <w:sz w:val="22"/>
        </w:rPr>
      </w:pPr>
      <w:r w:rsidRPr="003930A8">
        <w:rPr>
          <w:rFonts w:ascii="BIZ UDゴシック" w:eastAsia="BIZ UDゴシック" w:hAnsi="BIZ UDゴシック"/>
          <w:sz w:val="22"/>
        </w:rPr>
        <w:t xml:space="preserve">　　ただし、</w:t>
      </w:r>
      <w:r w:rsidRPr="003930A8">
        <w:rPr>
          <w:rFonts w:ascii="BIZ UDゴシック" w:eastAsia="BIZ UDゴシック" w:hAnsi="BIZ UDゴシック" w:cs="BIZUD明朝Medium" w:hint="eastAsia"/>
          <w:kern w:val="0"/>
          <w:sz w:val="22"/>
        </w:rPr>
        <w:t>受注者は、本業務の一部を第三者に委託することができる。この場合は、事前に本市に対して所定の書面により申請しなければならない。</w:t>
      </w:r>
    </w:p>
    <w:p w:rsidR="003930A8" w:rsidRPr="003930A8" w:rsidRDefault="003930A8" w:rsidP="003930A8">
      <w:pPr>
        <w:ind w:left="425" w:hangingChars="193" w:hanging="425"/>
        <w:rPr>
          <w:rFonts w:ascii="BIZ UDゴシック" w:eastAsia="BIZ UDゴシック" w:hAnsi="BIZ UDゴシック"/>
          <w:sz w:val="22"/>
        </w:rPr>
      </w:pPr>
      <w:r w:rsidRPr="003930A8">
        <w:rPr>
          <w:rFonts w:ascii="BIZ UDゴシック" w:eastAsia="BIZ UDゴシック" w:hAnsi="BIZ UDゴシック"/>
          <w:sz w:val="22"/>
        </w:rPr>
        <w:t>（４）</w:t>
      </w:r>
      <w:r w:rsidRPr="003930A8">
        <w:rPr>
          <w:rFonts w:ascii="BIZ UDゴシック" w:eastAsia="BIZ UDゴシック" w:hAnsi="BIZ UDゴシック" w:hint="eastAsia"/>
          <w:sz w:val="22"/>
        </w:rPr>
        <w:t>受注者は本業務に関する事項及び業務上知り得た行政情報の一切について、これを外部に漏洩してはならない。</w:t>
      </w:r>
    </w:p>
    <w:p w:rsidR="003930A8" w:rsidRPr="003930A8" w:rsidRDefault="00792CA8" w:rsidP="003930A8">
      <w:pPr>
        <w:ind w:leftChars="202" w:left="424" w:firstLineChars="101" w:firstLine="222"/>
        <w:rPr>
          <w:rFonts w:ascii="BIZ UDゴシック" w:eastAsia="BIZ UDゴシック" w:hAnsi="BIZ UDゴシック"/>
          <w:sz w:val="22"/>
        </w:rPr>
      </w:pPr>
      <w:r w:rsidRPr="00792CA8">
        <w:rPr>
          <w:rFonts w:ascii="BIZ UDゴシック" w:eastAsia="BIZ UDゴシック" w:hAnsi="BIZ UDゴシック" w:hint="eastAsia"/>
          <w:color w:val="333333"/>
          <w:sz w:val="22"/>
        </w:rPr>
        <w:t>個人情報の保護に関する法律その他関連する法令及び京田辺市</w:t>
      </w:r>
      <w:r w:rsidRPr="00792CA8">
        <w:rPr>
          <w:rStyle w:val="hit-item1"/>
          <w:rFonts w:ascii="BIZ UDゴシック" w:eastAsia="BIZ UDゴシック" w:hAnsi="BIZ UDゴシック" w:hint="eastAsia"/>
          <w:color w:val="333333"/>
          <w:sz w:val="22"/>
        </w:rPr>
        <w:t>個人情報保護条例</w:t>
      </w:r>
      <w:r w:rsidRPr="00792CA8">
        <w:rPr>
          <w:rFonts w:ascii="BIZ UDゴシック" w:eastAsia="BIZ UDゴシック" w:hAnsi="BIZ UDゴシック" w:hint="eastAsia"/>
          <w:color w:val="333333"/>
          <w:sz w:val="22"/>
          <w:shd w:val="clear" w:color="auto" w:fill="FFFFFF"/>
        </w:rPr>
        <w:t>の規定</w:t>
      </w:r>
      <w:r w:rsidR="003930A8" w:rsidRPr="003930A8">
        <w:rPr>
          <w:rFonts w:ascii="BIZ UDゴシック" w:eastAsia="BIZ UDゴシック" w:hAnsi="BIZ UDゴシック" w:hint="eastAsia"/>
          <w:sz w:val="22"/>
        </w:rPr>
        <w:t>を遵守するとともに、委託を受けた個人情報等の秘密保護を図り、善良なる管理者の注意をもって管理し、外部への漏洩、滅失、毀損等を防止しなければならない。契約期間が満了した後も同様とする。</w:t>
      </w:r>
    </w:p>
    <w:p w:rsidR="003930A8" w:rsidRPr="003930A8" w:rsidRDefault="003930A8" w:rsidP="003930A8">
      <w:pPr>
        <w:widowControl/>
        <w:ind w:left="425" w:hangingChars="193" w:hanging="425"/>
        <w:jc w:val="left"/>
        <w:rPr>
          <w:rFonts w:ascii="BIZ UDゴシック" w:eastAsia="BIZ UDゴシック" w:hAnsi="BIZ UDゴシック"/>
          <w:sz w:val="22"/>
          <w:szCs w:val="24"/>
        </w:rPr>
      </w:pPr>
      <w:r w:rsidRPr="003930A8">
        <w:rPr>
          <w:rFonts w:ascii="BIZ UDゴシック" w:eastAsia="BIZ UDゴシック" w:hAnsi="BIZ UDゴシック" w:hint="eastAsia"/>
          <w:sz w:val="22"/>
          <w:szCs w:val="24"/>
        </w:rPr>
        <w:t>（５）本業務により得られた知的財産権及び著作物等は本市に帰属するものとする。</w:t>
      </w:r>
    </w:p>
    <w:p w:rsidR="003930A8" w:rsidRPr="003930A8" w:rsidRDefault="003930A8" w:rsidP="003930A8">
      <w:pPr>
        <w:autoSpaceDE w:val="0"/>
        <w:autoSpaceDN w:val="0"/>
        <w:adjustRightInd w:val="0"/>
        <w:ind w:left="425" w:hangingChars="193" w:hanging="425"/>
        <w:jc w:val="left"/>
        <w:rPr>
          <w:rFonts w:ascii="BIZ UDゴシック" w:eastAsia="BIZ UDゴシック" w:hAnsi="BIZ UDゴシック" w:cs="BIZUD明朝Medium"/>
          <w:kern w:val="0"/>
          <w:sz w:val="22"/>
        </w:rPr>
      </w:pPr>
      <w:r w:rsidRPr="003930A8">
        <w:rPr>
          <w:rFonts w:ascii="BIZ UDゴシック" w:eastAsia="BIZ UDゴシック" w:hAnsi="BIZ UDゴシック"/>
          <w:sz w:val="22"/>
        </w:rPr>
        <w:t>（６）</w:t>
      </w:r>
      <w:r w:rsidRPr="003930A8">
        <w:rPr>
          <w:rFonts w:ascii="BIZ UDゴシック" w:eastAsia="BIZ UDゴシック" w:hAnsi="BIZ UDゴシック" w:cs="BIZUD明朝Medium" w:hint="eastAsia"/>
          <w:kern w:val="0"/>
          <w:sz w:val="22"/>
        </w:rPr>
        <w:t>受注者は、十分な注意を払って本業務を遂行することとし、受注者の責めに帰すべき事由により委託業務の処理に関し発生した損害（第三者に及ぼした損害を含む。）のために必要を生じた経費は、受注者が負担するものとする。</w:t>
      </w:r>
    </w:p>
    <w:p w:rsidR="003930A8" w:rsidRPr="00EC1C4C" w:rsidRDefault="00A03B28" w:rsidP="00EC1C4C">
      <w:pPr>
        <w:widowControl/>
        <w:ind w:left="425" w:hangingChars="193" w:hanging="425"/>
        <w:jc w:val="left"/>
        <w:rPr>
          <w:rFonts w:ascii="BIZ UDゴシック" w:eastAsia="BIZ UDゴシック" w:hAnsi="BIZ UDゴシック"/>
          <w:sz w:val="22"/>
          <w:szCs w:val="24"/>
        </w:rPr>
      </w:pPr>
      <w:r>
        <w:rPr>
          <w:rFonts w:ascii="BIZ UDゴシック" w:eastAsia="BIZ UDゴシック" w:hAnsi="BIZ UDゴシック"/>
          <w:sz w:val="22"/>
          <w:szCs w:val="24"/>
        </w:rPr>
        <w:t>（７</w:t>
      </w:r>
      <w:r w:rsidR="003930A8" w:rsidRPr="003930A8">
        <w:rPr>
          <w:rFonts w:ascii="BIZ UDゴシック" w:eastAsia="BIZ UDゴシック" w:hAnsi="BIZ UDゴシック"/>
          <w:sz w:val="22"/>
          <w:szCs w:val="24"/>
        </w:rPr>
        <w:t>）この仕様書に定めのない事項及び疑義を生じた場合は、別途、協議するものとする。</w:t>
      </w:r>
    </w:p>
    <w:sectPr w:rsidR="003930A8" w:rsidRPr="00EC1C4C" w:rsidSect="00FE359B">
      <w:footerReference w:type="default" r:id="rId9"/>
      <w:pgSz w:w="11906" w:h="16838"/>
      <w:pgMar w:top="1985" w:right="1531" w:bottom="1701" w:left="153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1EED" w:rsidRDefault="00311EED" w:rsidP="003930A8">
      <w:r>
        <w:separator/>
      </w:r>
    </w:p>
  </w:endnote>
  <w:endnote w:type="continuationSeparator" w:id="0">
    <w:p w:rsidR="00311EED" w:rsidRDefault="00311EED" w:rsidP="00393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Symbol">
    <w:panose1 w:val="020B0502040204020203"/>
    <w:charset w:val="00"/>
    <w:family w:val="swiss"/>
    <w:pitch w:val="variable"/>
    <w:sig w:usb0="800001E3" w:usb1="1200FFEF" w:usb2="00040000" w:usb3="00000000" w:csb0="00000001" w:csb1="00000000"/>
  </w:font>
  <w:font w:name="BIZUD明朝Medium">
    <w:altName w:val="AR Pゴシック体M"/>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6177811"/>
      <w:docPartObj>
        <w:docPartGallery w:val="Page Numbers (Bottom of Page)"/>
        <w:docPartUnique/>
      </w:docPartObj>
    </w:sdtPr>
    <w:sdtEndPr/>
    <w:sdtContent>
      <w:p w:rsidR="00311EED" w:rsidRDefault="00311EED">
        <w:pPr>
          <w:pStyle w:val="a7"/>
          <w:jc w:val="center"/>
        </w:pPr>
        <w:r>
          <w:fldChar w:fldCharType="begin"/>
        </w:r>
        <w:r>
          <w:instrText>PAGE   \* MERGEFORMAT</w:instrText>
        </w:r>
        <w:r>
          <w:fldChar w:fldCharType="separate"/>
        </w:r>
        <w:r w:rsidR="007D5570" w:rsidRPr="007D5570">
          <w:rPr>
            <w:noProof/>
            <w:lang w:val="ja-JP"/>
          </w:rPr>
          <w:t>9</w:t>
        </w:r>
        <w:r>
          <w:fldChar w:fldCharType="end"/>
        </w:r>
      </w:p>
    </w:sdtContent>
  </w:sdt>
  <w:p w:rsidR="00311EED" w:rsidRDefault="00311EE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1EED" w:rsidRDefault="00311EED" w:rsidP="003930A8">
      <w:r>
        <w:separator/>
      </w:r>
    </w:p>
  </w:footnote>
  <w:footnote w:type="continuationSeparator" w:id="0">
    <w:p w:rsidR="00311EED" w:rsidRDefault="00311EED" w:rsidP="003930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13F8A"/>
    <w:multiLevelType w:val="hybridMultilevel"/>
    <w:tmpl w:val="72CC54C8"/>
    <w:lvl w:ilvl="0" w:tplc="8C5C3208">
      <w:numFmt w:val="bullet"/>
      <w:lvlText w:val="・"/>
      <w:lvlJc w:val="left"/>
      <w:pPr>
        <w:ind w:left="785" w:hanging="360"/>
      </w:pPr>
      <w:rPr>
        <w:rFonts w:ascii="ＭＳ 明朝" w:eastAsia="ＭＳ 明朝" w:hAnsi="ＭＳ 明朝" w:cs="ＭＳ 明朝" w:hint="eastAsia"/>
        <w:lang w:val="en-US"/>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 w15:restartNumberingAfterBreak="0">
    <w:nsid w:val="1EF969A9"/>
    <w:multiLevelType w:val="hybridMultilevel"/>
    <w:tmpl w:val="094E486E"/>
    <w:lvl w:ilvl="0" w:tplc="B92A0CF2">
      <w:start w:val="3"/>
      <w:numFmt w:val="bullet"/>
      <w:lvlText w:val="・"/>
      <w:lvlJc w:val="left"/>
      <w:pPr>
        <w:ind w:left="360" w:hanging="360"/>
      </w:pPr>
      <w:rPr>
        <w:rFonts w:ascii="BIZ UDゴシック" w:eastAsia="BIZ UDゴシック" w:hAnsi="BIZ UD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EF66194"/>
    <w:multiLevelType w:val="hybridMultilevel"/>
    <w:tmpl w:val="0BC24F60"/>
    <w:lvl w:ilvl="0" w:tplc="282EDF3E">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370A376C"/>
    <w:multiLevelType w:val="hybridMultilevel"/>
    <w:tmpl w:val="A49EB87E"/>
    <w:lvl w:ilvl="0" w:tplc="04090011">
      <w:start w:val="1"/>
      <w:numFmt w:val="decimalEnclosedCircle"/>
      <w:lvlText w:val="%1"/>
      <w:lvlJc w:val="left"/>
      <w:pPr>
        <w:ind w:left="704" w:hanging="420"/>
      </w:p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4" w15:restartNumberingAfterBreak="0">
    <w:nsid w:val="3EFE575F"/>
    <w:multiLevelType w:val="hybridMultilevel"/>
    <w:tmpl w:val="44DADFB4"/>
    <w:lvl w:ilvl="0" w:tplc="FAF04B5A">
      <w:numFmt w:val="bullet"/>
      <w:lvlText w:val="・"/>
      <w:lvlJc w:val="left"/>
      <w:pPr>
        <w:ind w:left="724" w:hanging="440"/>
      </w:pPr>
      <w:rPr>
        <w:rFonts w:ascii="ＭＳ 明朝" w:eastAsia="ＭＳ 明朝" w:hAnsi="ＭＳ 明朝" w:cs="ＭＳ 明朝" w:hint="eastAsia"/>
      </w:rPr>
    </w:lvl>
    <w:lvl w:ilvl="1" w:tplc="0409000B" w:tentative="1">
      <w:start w:val="1"/>
      <w:numFmt w:val="bullet"/>
      <w:lvlText w:val=""/>
      <w:lvlJc w:val="left"/>
      <w:pPr>
        <w:ind w:left="1165" w:hanging="440"/>
      </w:pPr>
      <w:rPr>
        <w:rFonts w:ascii="Wingdings" w:hAnsi="Wingdings" w:hint="default"/>
      </w:rPr>
    </w:lvl>
    <w:lvl w:ilvl="2" w:tplc="0409000D" w:tentative="1">
      <w:start w:val="1"/>
      <w:numFmt w:val="bullet"/>
      <w:lvlText w:val=""/>
      <w:lvlJc w:val="left"/>
      <w:pPr>
        <w:ind w:left="1605" w:hanging="440"/>
      </w:pPr>
      <w:rPr>
        <w:rFonts w:ascii="Wingdings" w:hAnsi="Wingdings" w:hint="default"/>
      </w:rPr>
    </w:lvl>
    <w:lvl w:ilvl="3" w:tplc="04090001" w:tentative="1">
      <w:start w:val="1"/>
      <w:numFmt w:val="bullet"/>
      <w:lvlText w:val=""/>
      <w:lvlJc w:val="left"/>
      <w:pPr>
        <w:ind w:left="2045" w:hanging="440"/>
      </w:pPr>
      <w:rPr>
        <w:rFonts w:ascii="Wingdings" w:hAnsi="Wingdings" w:hint="default"/>
      </w:rPr>
    </w:lvl>
    <w:lvl w:ilvl="4" w:tplc="0409000B" w:tentative="1">
      <w:start w:val="1"/>
      <w:numFmt w:val="bullet"/>
      <w:lvlText w:val=""/>
      <w:lvlJc w:val="left"/>
      <w:pPr>
        <w:ind w:left="2485" w:hanging="440"/>
      </w:pPr>
      <w:rPr>
        <w:rFonts w:ascii="Wingdings" w:hAnsi="Wingdings" w:hint="default"/>
      </w:rPr>
    </w:lvl>
    <w:lvl w:ilvl="5" w:tplc="0409000D" w:tentative="1">
      <w:start w:val="1"/>
      <w:numFmt w:val="bullet"/>
      <w:lvlText w:val=""/>
      <w:lvlJc w:val="left"/>
      <w:pPr>
        <w:ind w:left="2925" w:hanging="440"/>
      </w:pPr>
      <w:rPr>
        <w:rFonts w:ascii="Wingdings" w:hAnsi="Wingdings" w:hint="default"/>
      </w:rPr>
    </w:lvl>
    <w:lvl w:ilvl="6" w:tplc="04090001" w:tentative="1">
      <w:start w:val="1"/>
      <w:numFmt w:val="bullet"/>
      <w:lvlText w:val=""/>
      <w:lvlJc w:val="left"/>
      <w:pPr>
        <w:ind w:left="3365" w:hanging="440"/>
      </w:pPr>
      <w:rPr>
        <w:rFonts w:ascii="Wingdings" w:hAnsi="Wingdings" w:hint="default"/>
      </w:rPr>
    </w:lvl>
    <w:lvl w:ilvl="7" w:tplc="0409000B" w:tentative="1">
      <w:start w:val="1"/>
      <w:numFmt w:val="bullet"/>
      <w:lvlText w:val=""/>
      <w:lvlJc w:val="left"/>
      <w:pPr>
        <w:ind w:left="3805" w:hanging="440"/>
      </w:pPr>
      <w:rPr>
        <w:rFonts w:ascii="Wingdings" w:hAnsi="Wingdings" w:hint="default"/>
      </w:rPr>
    </w:lvl>
    <w:lvl w:ilvl="8" w:tplc="0409000D" w:tentative="1">
      <w:start w:val="1"/>
      <w:numFmt w:val="bullet"/>
      <w:lvlText w:val=""/>
      <w:lvlJc w:val="left"/>
      <w:pPr>
        <w:ind w:left="4245" w:hanging="440"/>
      </w:pPr>
      <w:rPr>
        <w:rFonts w:ascii="Wingdings" w:hAnsi="Wingdings" w:hint="default"/>
      </w:rPr>
    </w:lvl>
  </w:abstractNum>
  <w:abstractNum w:abstractNumId="5" w15:restartNumberingAfterBreak="0">
    <w:nsid w:val="40B75FB6"/>
    <w:multiLevelType w:val="hybridMultilevel"/>
    <w:tmpl w:val="3B1893C2"/>
    <w:lvl w:ilvl="0" w:tplc="04090015">
      <w:start w:val="1"/>
      <w:numFmt w:val="upperLetter"/>
      <w:lvlText w:val="%1)"/>
      <w:lvlJc w:val="left"/>
      <w:pPr>
        <w:ind w:left="1165" w:hanging="440"/>
      </w:pPr>
    </w:lvl>
    <w:lvl w:ilvl="1" w:tplc="04090017" w:tentative="1">
      <w:start w:val="1"/>
      <w:numFmt w:val="aiueoFullWidth"/>
      <w:lvlText w:val="(%2)"/>
      <w:lvlJc w:val="left"/>
      <w:pPr>
        <w:ind w:left="1605" w:hanging="440"/>
      </w:pPr>
    </w:lvl>
    <w:lvl w:ilvl="2" w:tplc="04090011" w:tentative="1">
      <w:start w:val="1"/>
      <w:numFmt w:val="decimalEnclosedCircle"/>
      <w:lvlText w:val="%3"/>
      <w:lvlJc w:val="left"/>
      <w:pPr>
        <w:ind w:left="2045" w:hanging="440"/>
      </w:pPr>
    </w:lvl>
    <w:lvl w:ilvl="3" w:tplc="0409000F" w:tentative="1">
      <w:start w:val="1"/>
      <w:numFmt w:val="decimal"/>
      <w:lvlText w:val="%4."/>
      <w:lvlJc w:val="left"/>
      <w:pPr>
        <w:ind w:left="2485" w:hanging="440"/>
      </w:pPr>
    </w:lvl>
    <w:lvl w:ilvl="4" w:tplc="04090017" w:tentative="1">
      <w:start w:val="1"/>
      <w:numFmt w:val="aiueoFullWidth"/>
      <w:lvlText w:val="(%5)"/>
      <w:lvlJc w:val="left"/>
      <w:pPr>
        <w:ind w:left="2925" w:hanging="440"/>
      </w:pPr>
    </w:lvl>
    <w:lvl w:ilvl="5" w:tplc="04090011" w:tentative="1">
      <w:start w:val="1"/>
      <w:numFmt w:val="decimalEnclosedCircle"/>
      <w:lvlText w:val="%6"/>
      <w:lvlJc w:val="left"/>
      <w:pPr>
        <w:ind w:left="3365" w:hanging="440"/>
      </w:pPr>
    </w:lvl>
    <w:lvl w:ilvl="6" w:tplc="0409000F" w:tentative="1">
      <w:start w:val="1"/>
      <w:numFmt w:val="decimal"/>
      <w:lvlText w:val="%7."/>
      <w:lvlJc w:val="left"/>
      <w:pPr>
        <w:ind w:left="3805" w:hanging="440"/>
      </w:pPr>
    </w:lvl>
    <w:lvl w:ilvl="7" w:tplc="04090017" w:tentative="1">
      <w:start w:val="1"/>
      <w:numFmt w:val="aiueoFullWidth"/>
      <w:lvlText w:val="(%8)"/>
      <w:lvlJc w:val="left"/>
      <w:pPr>
        <w:ind w:left="4245" w:hanging="440"/>
      </w:pPr>
    </w:lvl>
    <w:lvl w:ilvl="8" w:tplc="04090011" w:tentative="1">
      <w:start w:val="1"/>
      <w:numFmt w:val="decimalEnclosedCircle"/>
      <w:lvlText w:val="%9"/>
      <w:lvlJc w:val="left"/>
      <w:pPr>
        <w:ind w:left="4685" w:hanging="440"/>
      </w:pPr>
    </w:lvl>
  </w:abstractNum>
  <w:abstractNum w:abstractNumId="6" w15:restartNumberingAfterBreak="0">
    <w:nsid w:val="450229BA"/>
    <w:multiLevelType w:val="hybridMultilevel"/>
    <w:tmpl w:val="F7E82014"/>
    <w:lvl w:ilvl="0" w:tplc="75D02136">
      <w:start w:val="1"/>
      <w:numFmt w:val="decimalEnclosedCircle"/>
      <w:lvlText w:val="%1"/>
      <w:lvlJc w:val="left"/>
      <w:pPr>
        <w:ind w:left="420" w:hanging="420"/>
      </w:pPr>
      <w:rPr>
        <w:rFonts w:ascii="Century" w:hAnsi="Century" w:hint="default"/>
        <w:sz w:val="24"/>
        <w:szCs w:val="24"/>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7" w15:restartNumberingAfterBreak="0">
    <w:nsid w:val="581D0826"/>
    <w:multiLevelType w:val="hybridMultilevel"/>
    <w:tmpl w:val="9AA675D8"/>
    <w:lvl w:ilvl="0" w:tplc="A4B671A0">
      <w:start w:val="3"/>
      <w:numFmt w:val="decimalEnclosedCircle"/>
      <w:lvlText w:val="%1"/>
      <w:lvlJc w:val="left"/>
      <w:pPr>
        <w:ind w:left="360" w:hanging="360"/>
      </w:pPr>
      <w:rPr>
        <w:rFonts w:asciiTheme="minorHAnsi" w:eastAsiaTheme="minorEastAsia" w:hAnsiTheme="minorHAnsi" w:cstheme="minorBidi"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66483019"/>
    <w:multiLevelType w:val="hybridMultilevel"/>
    <w:tmpl w:val="C24A43CC"/>
    <w:lvl w:ilvl="0" w:tplc="762C0BF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AB85374"/>
    <w:multiLevelType w:val="hybridMultilevel"/>
    <w:tmpl w:val="E18C3EF0"/>
    <w:lvl w:ilvl="0" w:tplc="43F804E4">
      <w:start w:val="4"/>
      <w:numFmt w:val="decimalEnclosedCircle"/>
      <w:lvlText w:val="%1"/>
      <w:lvlJc w:val="left"/>
      <w:pPr>
        <w:ind w:left="644" w:hanging="360"/>
      </w:pPr>
      <w:rPr>
        <w:rFonts w:hint="default"/>
      </w:rPr>
    </w:lvl>
    <w:lvl w:ilvl="1" w:tplc="04090017" w:tentative="1">
      <w:start w:val="1"/>
      <w:numFmt w:val="aiueoFullWidth"/>
      <w:lvlText w:val="(%2)"/>
      <w:lvlJc w:val="left"/>
      <w:pPr>
        <w:ind w:left="1164" w:hanging="440"/>
      </w:pPr>
    </w:lvl>
    <w:lvl w:ilvl="2" w:tplc="04090011" w:tentative="1">
      <w:start w:val="1"/>
      <w:numFmt w:val="decimalEnclosedCircle"/>
      <w:lvlText w:val="%3"/>
      <w:lvlJc w:val="left"/>
      <w:pPr>
        <w:ind w:left="1604" w:hanging="440"/>
      </w:pPr>
    </w:lvl>
    <w:lvl w:ilvl="3" w:tplc="0409000F" w:tentative="1">
      <w:start w:val="1"/>
      <w:numFmt w:val="decimal"/>
      <w:lvlText w:val="%4."/>
      <w:lvlJc w:val="left"/>
      <w:pPr>
        <w:ind w:left="2044" w:hanging="440"/>
      </w:pPr>
    </w:lvl>
    <w:lvl w:ilvl="4" w:tplc="04090017" w:tentative="1">
      <w:start w:val="1"/>
      <w:numFmt w:val="aiueoFullWidth"/>
      <w:lvlText w:val="(%5)"/>
      <w:lvlJc w:val="left"/>
      <w:pPr>
        <w:ind w:left="2484" w:hanging="440"/>
      </w:pPr>
    </w:lvl>
    <w:lvl w:ilvl="5" w:tplc="04090011" w:tentative="1">
      <w:start w:val="1"/>
      <w:numFmt w:val="decimalEnclosedCircle"/>
      <w:lvlText w:val="%6"/>
      <w:lvlJc w:val="left"/>
      <w:pPr>
        <w:ind w:left="2924" w:hanging="440"/>
      </w:pPr>
    </w:lvl>
    <w:lvl w:ilvl="6" w:tplc="0409000F" w:tentative="1">
      <w:start w:val="1"/>
      <w:numFmt w:val="decimal"/>
      <w:lvlText w:val="%7."/>
      <w:lvlJc w:val="left"/>
      <w:pPr>
        <w:ind w:left="3364" w:hanging="440"/>
      </w:pPr>
    </w:lvl>
    <w:lvl w:ilvl="7" w:tplc="04090017" w:tentative="1">
      <w:start w:val="1"/>
      <w:numFmt w:val="aiueoFullWidth"/>
      <w:lvlText w:val="(%8)"/>
      <w:lvlJc w:val="left"/>
      <w:pPr>
        <w:ind w:left="3804" w:hanging="440"/>
      </w:pPr>
    </w:lvl>
    <w:lvl w:ilvl="8" w:tplc="04090011" w:tentative="1">
      <w:start w:val="1"/>
      <w:numFmt w:val="decimalEnclosedCircle"/>
      <w:lvlText w:val="%9"/>
      <w:lvlJc w:val="left"/>
      <w:pPr>
        <w:ind w:left="4244" w:hanging="440"/>
      </w:pPr>
    </w:lvl>
  </w:abstractNum>
  <w:abstractNum w:abstractNumId="10" w15:restartNumberingAfterBreak="0">
    <w:nsid w:val="796B4BC4"/>
    <w:multiLevelType w:val="hybridMultilevel"/>
    <w:tmpl w:val="96FCC0BC"/>
    <w:lvl w:ilvl="0" w:tplc="624C7554">
      <w:start w:val="3"/>
      <w:numFmt w:val="decimalEnclosedCircle"/>
      <w:lvlText w:val="%1"/>
      <w:lvlJc w:val="left"/>
      <w:pPr>
        <w:ind w:left="644" w:hanging="360"/>
      </w:pPr>
      <w:rPr>
        <w:rFonts w:hint="default"/>
      </w:rPr>
    </w:lvl>
    <w:lvl w:ilvl="1" w:tplc="04090017" w:tentative="1">
      <w:start w:val="1"/>
      <w:numFmt w:val="aiueoFullWidth"/>
      <w:lvlText w:val="(%2)"/>
      <w:lvlJc w:val="left"/>
      <w:pPr>
        <w:ind w:left="1164" w:hanging="440"/>
      </w:pPr>
    </w:lvl>
    <w:lvl w:ilvl="2" w:tplc="04090011" w:tentative="1">
      <w:start w:val="1"/>
      <w:numFmt w:val="decimalEnclosedCircle"/>
      <w:lvlText w:val="%3"/>
      <w:lvlJc w:val="left"/>
      <w:pPr>
        <w:ind w:left="1604" w:hanging="440"/>
      </w:pPr>
    </w:lvl>
    <w:lvl w:ilvl="3" w:tplc="0409000F" w:tentative="1">
      <w:start w:val="1"/>
      <w:numFmt w:val="decimal"/>
      <w:lvlText w:val="%4."/>
      <w:lvlJc w:val="left"/>
      <w:pPr>
        <w:ind w:left="2044" w:hanging="440"/>
      </w:pPr>
    </w:lvl>
    <w:lvl w:ilvl="4" w:tplc="04090017" w:tentative="1">
      <w:start w:val="1"/>
      <w:numFmt w:val="aiueoFullWidth"/>
      <w:lvlText w:val="(%5)"/>
      <w:lvlJc w:val="left"/>
      <w:pPr>
        <w:ind w:left="2484" w:hanging="440"/>
      </w:pPr>
    </w:lvl>
    <w:lvl w:ilvl="5" w:tplc="04090011" w:tentative="1">
      <w:start w:val="1"/>
      <w:numFmt w:val="decimalEnclosedCircle"/>
      <w:lvlText w:val="%6"/>
      <w:lvlJc w:val="left"/>
      <w:pPr>
        <w:ind w:left="2924" w:hanging="440"/>
      </w:pPr>
    </w:lvl>
    <w:lvl w:ilvl="6" w:tplc="0409000F" w:tentative="1">
      <w:start w:val="1"/>
      <w:numFmt w:val="decimal"/>
      <w:lvlText w:val="%7."/>
      <w:lvlJc w:val="left"/>
      <w:pPr>
        <w:ind w:left="3364" w:hanging="440"/>
      </w:pPr>
    </w:lvl>
    <w:lvl w:ilvl="7" w:tplc="04090017" w:tentative="1">
      <w:start w:val="1"/>
      <w:numFmt w:val="aiueoFullWidth"/>
      <w:lvlText w:val="(%8)"/>
      <w:lvlJc w:val="left"/>
      <w:pPr>
        <w:ind w:left="3804" w:hanging="440"/>
      </w:pPr>
    </w:lvl>
    <w:lvl w:ilvl="8" w:tplc="04090011" w:tentative="1">
      <w:start w:val="1"/>
      <w:numFmt w:val="decimalEnclosedCircle"/>
      <w:lvlText w:val="%9"/>
      <w:lvlJc w:val="left"/>
      <w:pPr>
        <w:ind w:left="4244" w:hanging="440"/>
      </w:pPr>
    </w:lvl>
  </w:abstractNum>
  <w:abstractNum w:abstractNumId="11" w15:restartNumberingAfterBreak="0">
    <w:nsid w:val="7F605030"/>
    <w:multiLevelType w:val="hybridMultilevel"/>
    <w:tmpl w:val="196A73D6"/>
    <w:lvl w:ilvl="0" w:tplc="8D6AC40E">
      <w:start w:val="1"/>
      <w:numFmt w:val="decimalFullWidth"/>
      <w:lvlText w:val="（%1）"/>
      <w:lvlJc w:val="left"/>
      <w:pPr>
        <w:ind w:left="720" w:hanging="720"/>
      </w:pPr>
      <w:rPr>
        <w:rFonts w:hint="default"/>
      </w:rPr>
    </w:lvl>
    <w:lvl w:ilvl="1" w:tplc="DC24E28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8"/>
  </w:num>
  <w:num w:numId="2">
    <w:abstractNumId w:val="11"/>
  </w:num>
  <w:num w:numId="3">
    <w:abstractNumId w:val="2"/>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0"/>
  </w:num>
  <w:num w:numId="7">
    <w:abstractNumId w:val="3"/>
  </w:num>
  <w:num w:numId="8">
    <w:abstractNumId w:val="10"/>
  </w:num>
  <w:num w:numId="9">
    <w:abstractNumId w:val="9"/>
  </w:num>
  <w:num w:numId="10">
    <w:abstractNumId w:val="7"/>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921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B10"/>
    <w:rsid w:val="0000585F"/>
    <w:rsid w:val="00016FB8"/>
    <w:rsid w:val="00045746"/>
    <w:rsid w:val="0008324B"/>
    <w:rsid w:val="00093BE0"/>
    <w:rsid w:val="000B26A5"/>
    <w:rsid w:val="000C1C55"/>
    <w:rsid w:val="000E114C"/>
    <w:rsid w:val="000E3D9D"/>
    <w:rsid w:val="000E7A7E"/>
    <w:rsid w:val="000F3EAF"/>
    <w:rsid w:val="0010046B"/>
    <w:rsid w:val="00116A83"/>
    <w:rsid w:val="00116BCA"/>
    <w:rsid w:val="00124BD3"/>
    <w:rsid w:val="00155E28"/>
    <w:rsid w:val="0016797D"/>
    <w:rsid w:val="00183928"/>
    <w:rsid w:val="0018549D"/>
    <w:rsid w:val="001939DE"/>
    <w:rsid w:val="001A0B79"/>
    <w:rsid w:val="001A41C8"/>
    <w:rsid w:val="001D04CF"/>
    <w:rsid w:val="001D54A8"/>
    <w:rsid w:val="001E3AAD"/>
    <w:rsid w:val="001E76F2"/>
    <w:rsid w:val="00214CF9"/>
    <w:rsid w:val="00227F3B"/>
    <w:rsid w:val="0023030E"/>
    <w:rsid w:val="002676CE"/>
    <w:rsid w:val="002769CA"/>
    <w:rsid w:val="002848E3"/>
    <w:rsid w:val="0028572D"/>
    <w:rsid w:val="002960B6"/>
    <w:rsid w:val="002C4CC1"/>
    <w:rsid w:val="002D189F"/>
    <w:rsid w:val="002E19E0"/>
    <w:rsid w:val="00311EED"/>
    <w:rsid w:val="003240D4"/>
    <w:rsid w:val="00332186"/>
    <w:rsid w:val="0033768C"/>
    <w:rsid w:val="00352E63"/>
    <w:rsid w:val="00371B10"/>
    <w:rsid w:val="00380EEB"/>
    <w:rsid w:val="003930A8"/>
    <w:rsid w:val="0039647D"/>
    <w:rsid w:val="003A0D69"/>
    <w:rsid w:val="003B238D"/>
    <w:rsid w:val="003C0523"/>
    <w:rsid w:val="003C7956"/>
    <w:rsid w:val="003E65BC"/>
    <w:rsid w:val="003E66B7"/>
    <w:rsid w:val="00400AA4"/>
    <w:rsid w:val="00403F11"/>
    <w:rsid w:val="00406EDA"/>
    <w:rsid w:val="004135D0"/>
    <w:rsid w:val="004369D1"/>
    <w:rsid w:val="00456F12"/>
    <w:rsid w:val="00480E8A"/>
    <w:rsid w:val="00483AB3"/>
    <w:rsid w:val="00491FF2"/>
    <w:rsid w:val="004A3371"/>
    <w:rsid w:val="004C3039"/>
    <w:rsid w:val="004D7140"/>
    <w:rsid w:val="004E678B"/>
    <w:rsid w:val="00554E36"/>
    <w:rsid w:val="00556096"/>
    <w:rsid w:val="00566840"/>
    <w:rsid w:val="00570453"/>
    <w:rsid w:val="00591489"/>
    <w:rsid w:val="005A641D"/>
    <w:rsid w:val="005C13E8"/>
    <w:rsid w:val="005C18D6"/>
    <w:rsid w:val="005C3C62"/>
    <w:rsid w:val="005C449D"/>
    <w:rsid w:val="005C53AA"/>
    <w:rsid w:val="005F4299"/>
    <w:rsid w:val="006051F1"/>
    <w:rsid w:val="00607FD1"/>
    <w:rsid w:val="00614C42"/>
    <w:rsid w:val="00620A8C"/>
    <w:rsid w:val="006442BE"/>
    <w:rsid w:val="0064532A"/>
    <w:rsid w:val="00662CE9"/>
    <w:rsid w:val="006A77F4"/>
    <w:rsid w:val="006B6780"/>
    <w:rsid w:val="006D459A"/>
    <w:rsid w:val="006D5C40"/>
    <w:rsid w:val="006E614B"/>
    <w:rsid w:val="006F1945"/>
    <w:rsid w:val="00714BD4"/>
    <w:rsid w:val="00733F01"/>
    <w:rsid w:val="00770650"/>
    <w:rsid w:val="00792CA8"/>
    <w:rsid w:val="007B3E39"/>
    <w:rsid w:val="007B423F"/>
    <w:rsid w:val="007C240F"/>
    <w:rsid w:val="007D5570"/>
    <w:rsid w:val="007D6C59"/>
    <w:rsid w:val="007E6F74"/>
    <w:rsid w:val="00800D58"/>
    <w:rsid w:val="008121E2"/>
    <w:rsid w:val="00814321"/>
    <w:rsid w:val="008362FD"/>
    <w:rsid w:val="008407EC"/>
    <w:rsid w:val="00840CDC"/>
    <w:rsid w:val="00850CC3"/>
    <w:rsid w:val="0089137F"/>
    <w:rsid w:val="008B4722"/>
    <w:rsid w:val="008B5B96"/>
    <w:rsid w:val="008B605D"/>
    <w:rsid w:val="008C3007"/>
    <w:rsid w:val="008E494C"/>
    <w:rsid w:val="0091578B"/>
    <w:rsid w:val="009274EC"/>
    <w:rsid w:val="00966749"/>
    <w:rsid w:val="00967077"/>
    <w:rsid w:val="00973630"/>
    <w:rsid w:val="00973BD1"/>
    <w:rsid w:val="009822D9"/>
    <w:rsid w:val="009A2DD5"/>
    <w:rsid w:val="009C17AD"/>
    <w:rsid w:val="009C53A0"/>
    <w:rsid w:val="009C5F15"/>
    <w:rsid w:val="009D0EBE"/>
    <w:rsid w:val="009D2071"/>
    <w:rsid w:val="009D3F95"/>
    <w:rsid w:val="009D4BE1"/>
    <w:rsid w:val="009F7B62"/>
    <w:rsid w:val="00A03B28"/>
    <w:rsid w:val="00A174FB"/>
    <w:rsid w:val="00A24F19"/>
    <w:rsid w:val="00A40961"/>
    <w:rsid w:val="00A57447"/>
    <w:rsid w:val="00A623EA"/>
    <w:rsid w:val="00A76951"/>
    <w:rsid w:val="00A84D57"/>
    <w:rsid w:val="00A901C6"/>
    <w:rsid w:val="00AB42BA"/>
    <w:rsid w:val="00AE72FB"/>
    <w:rsid w:val="00AF3465"/>
    <w:rsid w:val="00B16E3C"/>
    <w:rsid w:val="00B2260D"/>
    <w:rsid w:val="00B311D2"/>
    <w:rsid w:val="00B34834"/>
    <w:rsid w:val="00B439B7"/>
    <w:rsid w:val="00B46396"/>
    <w:rsid w:val="00B545CE"/>
    <w:rsid w:val="00B56C6C"/>
    <w:rsid w:val="00B56CF4"/>
    <w:rsid w:val="00B70B2A"/>
    <w:rsid w:val="00B750F5"/>
    <w:rsid w:val="00B76DB6"/>
    <w:rsid w:val="00B911DD"/>
    <w:rsid w:val="00BA2336"/>
    <w:rsid w:val="00BC3120"/>
    <w:rsid w:val="00BD1A24"/>
    <w:rsid w:val="00BD2A2F"/>
    <w:rsid w:val="00BD42E6"/>
    <w:rsid w:val="00C33305"/>
    <w:rsid w:val="00C45CE3"/>
    <w:rsid w:val="00C628D5"/>
    <w:rsid w:val="00C84B87"/>
    <w:rsid w:val="00C872FC"/>
    <w:rsid w:val="00CA0226"/>
    <w:rsid w:val="00CA7A82"/>
    <w:rsid w:val="00CC49DD"/>
    <w:rsid w:val="00CC5261"/>
    <w:rsid w:val="00CD4461"/>
    <w:rsid w:val="00CD5E02"/>
    <w:rsid w:val="00CE2576"/>
    <w:rsid w:val="00D17D19"/>
    <w:rsid w:val="00D214AE"/>
    <w:rsid w:val="00D36975"/>
    <w:rsid w:val="00D43172"/>
    <w:rsid w:val="00D63C2C"/>
    <w:rsid w:val="00D666A0"/>
    <w:rsid w:val="00D757A9"/>
    <w:rsid w:val="00D76868"/>
    <w:rsid w:val="00D77BDC"/>
    <w:rsid w:val="00D82293"/>
    <w:rsid w:val="00D83410"/>
    <w:rsid w:val="00DA2DAF"/>
    <w:rsid w:val="00DD1924"/>
    <w:rsid w:val="00DD2CF0"/>
    <w:rsid w:val="00DD44AE"/>
    <w:rsid w:val="00DE51D9"/>
    <w:rsid w:val="00E34926"/>
    <w:rsid w:val="00E34F9A"/>
    <w:rsid w:val="00E52711"/>
    <w:rsid w:val="00E538C0"/>
    <w:rsid w:val="00E61834"/>
    <w:rsid w:val="00E62B2A"/>
    <w:rsid w:val="00E64553"/>
    <w:rsid w:val="00E75D92"/>
    <w:rsid w:val="00EB4F74"/>
    <w:rsid w:val="00EC1C4C"/>
    <w:rsid w:val="00ED08F6"/>
    <w:rsid w:val="00ED0BBE"/>
    <w:rsid w:val="00ED51F8"/>
    <w:rsid w:val="00EF0E8A"/>
    <w:rsid w:val="00F15E29"/>
    <w:rsid w:val="00F31CCE"/>
    <w:rsid w:val="00F3577C"/>
    <w:rsid w:val="00F55C78"/>
    <w:rsid w:val="00F62965"/>
    <w:rsid w:val="00F64DB3"/>
    <w:rsid w:val="00F74035"/>
    <w:rsid w:val="00FA6C18"/>
    <w:rsid w:val="00FB38FD"/>
    <w:rsid w:val="00FD0FB0"/>
    <w:rsid w:val="00FD0FB8"/>
    <w:rsid w:val="00FD5BCB"/>
    <w:rsid w:val="00FE199C"/>
    <w:rsid w:val="00FE35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61">
      <v:textbox inset="5.85pt,.7pt,5.85pt,.7pt"/>
    </o:shapedefaults>
    <o:shapelayout v:ext="edit">
      <o:idmap v:ext="edit" data="1"/>
    </o:shapelayout>
  </w:shapeDefaults>
  <w:decimalSymbol w:val="."/>
  <w:listSeparator w:val=","/>
  <w15:chartTrackingRefBased/>
  <w15:docId w15:val="{B2E50F96-7D5F-4D4F-AC11-254F1911D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1B1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1B10"/>
    <w:pPr>
      <w:ind w:leftChars="400" w:left="840"/>
    </w:pPr>
  </w:style>
  <w:style w:type="table" w:styleId="a4">
    <w:name w:val="Table Grid"/>
    <w:basedOn w:val="a1"/>
    <w:uiPriority w:val="39"/>
    <w:rsid w:val="00FE3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930A8"/>
    <w:pPr>
      <w:tabs>
        <w:tab w:val="center" w:pos="4252"/>
        <w:tab w:val="right" w:pos="8504"/>
      </w:tabs>
      <w:snapToGrid w:val="0"/>
    </w:pPr>
  </w:style>
  <w:style w:type="character" w:customStyle="1" w:styleId="a6">
    <w:name w:val="ヘッダー (文字)"/>
    <w:basedOn w:val="a0"/>
    <w:link w:val="a5"/>
    <w:uiPriority w:val="99"/>
    <w:rsid w:val="003930A8"/>
  </w:style>
  <w:style w:type="paragraph" w:styleId="a7">
    <w:name w:val="footer"/>
    <w:basedOn w:val="a"/>
    <w:link w:val="a8"/>
    <w:uiPriority w:val="99"/>
    <w:unhideWhenUsed/>
    <w:rsid w:val="003930A8"/>
    <w:pPr>
      <w:tabs>
        <w:tab w:val="center" w:pos="4252"/>
        <w:tab w:val="right" w:pos="8504"/>
      </w:tabs>
      <w:snapToGrid w:val="0"/>
    </w:pPr>
  </w:style>
  <w:style w:type="character" w:customStyle="1" w:styleId="a8">
    <w:name w:val="フッター (文字)"/>
    <w:basedOn w:val="a0"/>
    <w:link w:val="a7"/>
    <w:uiPriority w:val="99"/>
    <w:rsid w:val="003930A8"/>
  </w:style>
  <w:style w:type="character" w:customStyle="1" w:styleId="1">
    <w:name w:val="本文|1_"/>
    <w:basedOn w:val="a0"/>
    <w:link w:val="10"/>
    <w:rsid w:val="003930A8"/>
    <w:rPr>
      <w:rFonts w:ascii="BIZ UDゴシック" w:eastAsia="BIZ UDゴシック" w:hAnsi="BIZ UDゴシック" w:cs="BIZ UDゴシック"/>
      <w:sz w:val="22"/>
      <w:shd w:val="clear" w:color="auto" w:fill="FFFFFF"/>
      <w:lang w:val="ja-JP" w:bidi="ja-JP"/>
    </w:rPr>
  </w:style>
  <w:style w:type="paragraph" w:customStyle="1" w:styleId="10">
    <w:name w:val="本文|1"/>
    <w:basedOn w:val="a"/>
    <w:link w:val="1"/>
    <w:rsid w:val="003930A8"/>
    <w:pPr>
      <w:shd w:val="clear" w:color="auto" w:fill="FFFFFF"/>
      <w:spacing w:after="420"/>
      <w:jc w:val="left"/>
    </w:pPr>
    <w:rPr>
      <w:rFonts w:ascii="BIZ UDゴシック" w:eastAsia="BIZ UDゴシック" w:hAnsi="BIZ UDゴシック" w:cs="BIZ UDゴシック"/>
      <w:sz w:val="22"/>
      <w:lang w:val="ja-JP" w:bidi="ja-JP"/>
    </w:rPr>
  </w:style>
  <w:style w:type="paragraph" w:customStyle="1" w:styleId="Default">
    <w:name w:val="Default"/>
    <w:rsid w:val="003930A8"/>
    <w:pPr>
      <w:widowControl w:val="0"/>
      <w:autoSpaceDE w:val="0"/>
      <w:autoSpaceDN w:val="0"/>
      <w:adjustRightInd w:val="0"/>
    </w:pPr>
    <w:rPr>
      <w:rFonts w:ascii="ＭＳ 明朝" w:eastAsia="ＭＳ 明朝" w:cs="ＭＳ 明朝"/>
      <w:color w:val="000000"/>
      <w:kern w:val="0"/>
      <w:sz w:val="24"/>
      <w:szCs w:val="24"/>
    </w:rPr>
  </w:style>
  <w:style w:type="paragraph" w:styleId="a9">
    <w:name w:val="Balloon Text"/>
    <w:basedOn w:val="a"/>
    <w:link w:val="aa"/>
    <w:uiPriority w:val="99"/>
    <w:semiHidden/>
    <w:unhideWhenUsed/>
    <w:rsid w:val="006B678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B6780"/>
    <w:rPr>
      <w:rFonts w:asciiTheme="majorHAnsi" w:eastAsiaTheme="majorEastAsia" w:hAnsiTheme="majorHAnsi" w:cstheme="majorBidi"/>
      <w:sz w:val="18"/>
      <w:szCs w:val="18"/>
    </w:rPr>
  </w:style>
  <w:style w:type="character" w:customStyle="1" w:styleId="hit-item1">
    <w:name w:val="hit-item1"/>
    <w:basedOn w:val="a0"/>
    <w:rsid w:val="00792CA8"/>
  </w:style>
  <w:style w:type="paragraph" w:styleId="Web">
    <w:name w:val="Normal (Web)"/>
    <w:basedOn w:val="a"/>
    <w:uiPriority w:val="99"/>
    <w:semiHidden/>
    <w:unhideWhenUsed/>
    <w:rsid w:val="008B605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b">
    <w:name w:val="No Spacing"/>
    <w:uiPriority w:val="1"/>
    <w:qFormat/>
    <w:rsid w:val="008B605D"/>
    <w:pPr>
      <w:widowControl w:val="0"/>
      <w:jc w:val="both"/>
    </w:pPr>
  </w:style>
  <w:style w:type="character" w:styleId="ac">
    <w:name w:val="Hyperlink"/>
    <w:basedOn w:val="a0"/>
    <w:uiPriority w:val="99"/>
    <w:unhideWhenUsed/>
    <w:rsid w:val="005C449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7183">
      <w:bodyDiv w:val="1"/>
      <w:marLeft w:val="0"/>
      <w:marRight w:val="0"/>
      <w:marTop w:val="0"/>
      <w:marBottom w:val="0"/>
      <w:divBdr>
        <w:top w:val="none" w:sz="0" w:space="0" w:color="auto"/>
        <w:left w:val="none" w:sz="0" w:space="0" w:color="auto"/>
        <w:bottom w:val="none" w:sz="0" w:space="0" w:color="auto"/>
        <w:right w:val="none" w:sz="0" w:space="0" w:color="auto"/>
      </w:divBdr>
    </w:div>
    <w:div w:id="944575305">
      <w:bodyDiv w:val="1"/>
      <w:marLeft w:val="0"/>
      <w:marRight w:val="0"/>
      <w:marTop w:val="0"/>
      <w:marBottom w:val="0"/>
      <w:divBdr>
        <w:top w:val="none" w:sz="0" w:space="0" w:color="auto"/>
        <w:left w:val="none" w:sz="0" w:space="0" w:color="auto"/>
        <w:bottom w:val="none" w:sz="0" w:space="0" w:color="auto"/>
        <w:right w:val="none" w:sz="0" w:space="0" w:color="auto"/>
      </w:divBdr>
    </w:div>
    <w:div w:id="2081633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ty.kyotanabe.lg.jp/kosodat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8C183B-0312-42CF-9101-3A1EE063D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4A102C84.dotm</Template>
  <TotalTime>848</TotalTime>
  <Pages>9</Pages>
  <Words>1252</Words>
  <Characters>7143</Characters>
  <Application>Microsoft Office Word</Application>
  <DocSecurity>0</DocSecurity>
  <Lines>59</Lines>
  <Paragraphs>16</Paragraphs>
  <ScaleCrop>false</ScaleCrop>
  <HeadingPairs>
    <vt:vector size="2" baseType="variant">
      <vt:variant>
        <vt:lpstr>タイトル</vt:lpstr>
      </vt:variant>
      <vt:variant>
        <vt:i4>1</vt:i4>
      </vt:variant>
    </vt:vector>
  </HeadingPairs>
  <TitlesOfParts>
    <vt:vector size="1" baseType="lpstr">
      <vt:lpstr/>
    </vt:vector>
  </TitlesOfParts>
  <Company>京田辺市役所</Company>
  <LinksUpToDate>false</LinksUpToDate>
  <CharactersWithSpaces>8379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京田辺市役所</dc:creator>
  <cp:keywords/>
  <dc:description/>
  <cp:lastModifiedBy>Windows ユーザー</cp:lastModifiedBy>
  <cp:revision>196</cp:revision>
  <cp:lastPrinted>2026-07-17T05:04:00Z</cp:lastPrinted>
  <dcterms:created xsi:type="dcterms:W3CDTF">2025-07-17T04:09:00Z</dcterms:created>
  <dcterms:modified xsi:type="dcterms:W3CDTF">2026-08-20T07:52:00Z</dcterms:modified>
</cp:coreProperties>
</file>