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C49FC" w14:textId="3D8B0E48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様式第６号（第１０条関係）</w:t>
      </w:r>
    </w:p>
    <w:p w14:paraId="0E0F23AA" w14:textId="77777777" w:rsidR="00F10348" w:rsidRDefault="00F10348" w:rsidP="00F10348">
      <w:pPr>
        <w:kinsoku w:val="0"/>
        <w:wordWrap w:val="0"/>
        <w:overflowPunct w:val="0"/>
        <w:autoSpaceDE w:val="0"/>
        <w:autoSpaceDN w:val="0"/>
        <w:ind w:left="243" w:hangingChars="100" w:hanging="243"/>
        <w:jc w:val="right"/>
      </w:pPr>
      <w:r>
        <w:rPr>
          <w:rFonts w:hint="eastAsia"/>
        </w:rPr>
        <w:t xml:space="preserve">年　　月　　日　</w:t>
      </w:r>
    </w:p>
    <w:p w14:paraId="75D7DF6F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</w:p>
    <w:p w14:paraId="75A3ABBE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（あて先）京田辺市長</w:t>
      </w:r>
    </w:p>
    <w:p w14:paraId="23009322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</w:p>
    <w:p w14:paraId="6819439C" w14:textId="77777777" w:rsidR="00F10348" w:rsidRDefault="00F10348" w:rsidP="00F10348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529479B1" w14:textId="77777777" w:rsidR="00741A33" w:rsidRDefault="00741A33" w:rsidP="00741A33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39ECA0D6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</w:p>
    <w:p w14:paraId="45E30729" w14:textId="323D4C75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京田辺市地域の居場所づくり補助金変更</w:t>
      </w:r>
      <w:r w:rsidR="0095043E">
        <w:rPr>
          <w:rFonts w:hint="eastAsia"/>
        </w:rPr>
        <w:t>（中止）</w:t>
      </w:r>
      <w:r>
        <w:rPr>
          <w:rFonts w:hint="eastAsia"/>
        </w:rPr>
        <w:t>申請書</w:t>
      </w:r>
    </w:p>
    <w:p w14:paraId="31968C6F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</w:p>
    <w:p w14:paraId="77963E4F" w14:textId="76186731" w:rsidR="00F10348" w:rsidRDefault="00F10348" w:rsidP="00F10348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E1C23">
        <w:rPr>
          <w:rFonts w:hint="eastAsia"/>
        </w:rPr>
        <w:t xml:space="preserve">　　年　　月　　</w:t>
      </w:r>
      <w:proofErr w:type="gramStart"/>
      <w:r w:rsidR="006E1C23">
        <w:rPr>
          <w:rFonts w:hint="eastAsia"/>
        </w:rPr>
        <w:t>日付け</w:t>
      </w:r>
      <w:proofErr w:type="gramEnd"/>
      <w:r w:rsidR="006E1C23">
        <w:rPr>
          <w:rFonts w:hint="eastAsia"/>
        </w:rPr>
        <w:t>文書番号で</w:t>
      </w:r>
      <w:r w:rsidR="00C12EB8">
        <w:rPr>
          <w:rFonts w:hint="eastAsia"/>
        </w:rPr>
        <w:t>交付決定を受けた</w:t>
      </w:r>
      <w:r w:rsidR="006E1C23">
        <w:rPr>
          <w:rFonts w:hint="eastAsia"/>
        </w:rPr>
        <w:t>京田辺市地域の居場所づくり補助金について、</w:t>
      </w:r>
      <w:r>
        <w:rPr>
          <w:rFonts w:hint="eastAsia"/>
        </w:rPr>
        <w:t>京田辺市地域の居場所づくり補助金交付要綱第１０条</w:t>
      </w:r>
      <w:r w:rsidR="00AF5B03">
        <w:rPr>
          <w:rFonts w:hint="eastAsia"/>
        </w:rPr>
        <w:t>第１項</w:t>
      </w:r>
      <w:r>
        <w:rPr>
          <w:rFonts w:hint="eastAsia"/>
        </w:rPr>
        <w:t>の規定により、下記のとおり変更</w:t>
      </w:r>
      <w:r w:rsidR="0095043E">
        <w:rPr>
          <w:rFonts w:hint="eastAsia"/>
        </w:rPr>
        <w:t>（中止）</w:t>
      </w:r>
      <w:r>
        <w:rPr>
          <w:rFonts w:hint="eastAsia"/>
        </w:rPr>
        <w:t>申請します。</w:t>
      </w:r>
    </w:p>
    <w:p w14:paraId="59E1618C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</w:p>
    <w:p w14:paraId="366813A6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記</w:t>
      </w:r>
    </w:p>
    <w:p w14:paraId="51C68E56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  <w:jc w:val="center"/>
      </w:pP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4678"/>
      </w:tblGrid>
      <w:tr w:rsidR="00F10348" w14:paraId="6E9FA66D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494F5A93" w14:textId="09861F76" w:rsidR="00F10348" w:rsidRDefault="00C7557F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C7557F">
              <w:rPr>
                <w:rFonts w:hint="eastAsia"/>
                <w:spacing w:val="611"/>
                <w:kern w:val="0"/>
                <w:fitText w:val="1701" w:id="-751007232"/>
              </w:rPr>
              <w:t>名</w:t>
            </w:r>
            <w:r w:rsidRPr="00C7557F">
              <w:rPr>
                <w:rFonts w:hint="eastAsia"/>
                <w:kern w:val="0"/>
                <w:fitText w:val="1701" w:id="-751007232"/>
              </w:rPr>
              <w:t>称</w:t>
            </w:r>
          </w:p>
        </w:tc>
        <w:tc>
          <w:tcPr>
            <w:tcW w:w="4678" w:type="dxa"/>
            <w:vAlign w:val="center"/>
          </w:tcPr>
          <w:p w14:paraId="0452915F" w14:textId="485C11E9" w:rsidR="00F10348" w:rsidRPr="00E15F6C" w:rsidRDefault="00F10348" w:rsidP="003D502B">
            <w:pPr>
              <w:kinsoku w:val="0"/>
              <w:overflowPunct w:val="0"/>
              <w:autoSpaceDE w:val="0"/>
              <w:autoSpaceDN w:val="0"/>
              <w:ind w:leftChars="100" w:left="243" w:firstLineChars="100" w:firstLine="243"/>
            </w:pPr>
          </w:p>
        </w:tc>
      </w:tr>
      <w:tr w:rsidR="00C7557F" w14:paraId="61457C94" w14:textId="77777777" w:rsidTr="00EC31F7">
        <w:trPr>
          <w:trHeight w:val="623"/>
        </w:trPr>
        <w:tc>
          <w:tcPr>
            <w:tcW w:w="2126" w:type="dxa"/>
            <w:vAlign w:val="center"/>
          </w:tcPr>
          <w:p w14:paraId="463EAA92" w14:textId="71BE1A9F" w:rsidR="00C7557F" w:rsidRPr="00F10348" w:rsidRDefault="00EC31F7" w:rsidP="00EC31F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32"/>
                <w:kern w:val="0"/>
              </w:rPr>
              <w:t>変更・中止後の</w:t>
            </w:r>
            <w:r w:rsidR="00C7557F" w:rsidRPr="00EC31F7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4678" w:type="dxa"/>
            <w:vAlign w:val="center"/>
          </w:tcPr>
          <w:p w14:paraId="6D228B43" w14:textId="15BE4480" w:rsidR="00C7557F" w:rsidRDefault="00C7557F" w:rsidP="00C7557F">
            <w:pPr>
              <w:kinsoku w:val="0"/>
              <w:overflowPunct w:val="0"/>
              <w:autoSpaceDE w:val="0"/>
              <w:autoSpaceDN w:val="0"/>
              <w:ind w:leftChars="100" w:left="243" w:firstLineChars="100" w:firstLine="243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F10348" w14:paraId="12076E2B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7DC09749" w14:textId="77777777" w:rsidR="00F10348" w:rsidRDefault="00F10348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F10348">
              <w:rPr>
                <w:rFonts w:hint="eastAsia"/>
                <w:spacing w:val="83"/>
                <w:kern w:val="0"/>
                <w:fitText w:val="1458" w:id="-751026175"/>
              </w:rPr>
              <w:t>担当者</w:t>
            </w:r>
            <w:r w:rsidRPr="00F10348">
              <w:rPr>
                <w:rFonts w:hint="eastAsia"/>
                <w:kern w:val="0"/>
                <w:fitText w:val="1458" w:id="-751026175"/>
              </w:rPr>
              <w:t>名</w:t>
            </w:r>
          </w:p>
        </w:tc>
        <w:tc>
          <w:tcPr>
            <w:tcW w:w="4678" w:type="dxa"/>
            <w:vAlign w:val="center"/>
          </w:tcPr>
          <w:p w14:paraId="6078B6BE" w14:textId="77777777" w:rsidR="00F10348" w:rsidRDefault="00F10348" w:rsidP="003D502B">
            <w:pPr>
              <w:kinsoku w:val="0"/>
              <w:overflowPunct w:val="0"/>
              <w:autoSpaceDE w:val="0"/>
              <w:autoSpaceDN w:val="0"/>
            </w:pPr>
          </w:p>
        </w:tc>
      </w:tr>
      <w:tr w:rsidR="00F10348" w14:paraId="6BEAD09D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421A249D" w14:textId="77777777" w:rsidR="00F10348" w:rsidRPr="00E15F6C" w:rsidRDefault="00F10348" w:rsidP="003D502B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C31F7">
              <w:rPr>
                <w:rFonts w:hint="eastAsia"/>
                <w:spacing w:val="32"/>
                <w:kern w:val="0"/>
                <w:fitText w:val="1458" w:id="-751026174"/>
              </w:rPr>
              <w:t>担当者住</w:t>
            </w:r>
            <w:r w:rsidRPr="00EC31F7">
              <w:rPr>
                <w:rFonts w:hint="eastAsia"/>
                <w:spacing w:val="1"/>
                <w:kern w:val="0"/>
                <w:fitText w:val="1458" w:id="-751026174"/>
              </w:rPr>
              <w:t>所</w:t>
            </w:r>
          </w:p>
        </w:tc>
        <w:tc>
          <w:tcPr>
            <w:tcW w:w="4678" w:type="dxa"/>
            <w:vAlign w:val="center"/>
          </w:tcPr>
          <w:p w14:paraId="7FFB6F53" w14:textId="77777777" w:rsidR="00F10348" w:rsidRDefault="00F10348" w:rsidP="003D502B">
            <w:pPr>
              <w:kinsoku w:val="0"/>
              <w:overflowPunct w:val="0"/>
              <w:autoSpaceDE w:val="0"/>
              <w:autoSpaceDN w:val="0"/>
            </w:pPr>
          </w:p>
        </w:tc>
      </w:tr>
      <w:tr w:rsidR="00F10348" w14:paraId="6A297823" w14:textId="77777777" w:rsidTr="003D502B">
        <w:trPr>
          <w:trHeight w:val="623"/>
        </w:trPr>
        <w:tc>
          <w:tcPr>
            <w:tcW w:w="2126" w:type="dxa"/>
            <w:vAlign w:val="center"/>
          </w:tcPr>
          <w:p w14:paraId="2A5214D7" w14:textId="77777777" w:rsidR="00F10348" w:rsidRDefault="00F10348" w:rsidP="003D502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担当者</w:t>
            </w:r>
            <w:r w:rsidRPr="00904D9B">
              <w:rPr>
                <w:rFonts w:hint="eastAsia"/>
                <w:kern w:val="0"/>
              </w:rPr>
              <w:t>連絡先</w:t>
            </w:r>
          </w:p>
        </w:tc>
        <w:tc>
          <w:tcPr>
            <w:tcW w:w="4678" w:type="dxa"/>
            <w:vAlign w:val="center"/>
          </w:tcPr>
          <w:p w14:paraId="29F6550C" w14:textId="77777777" w:rsidR="00F10348" w:rsidRDefault="00F10348" w:rsidP="003D502B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15381B2B" w14:textId="77777777" w:rsidR="00F10348" w:rsidRDefault="00F10348" w:rsidP="00F10348">
      <w:pPr>
        <w:kinsoku w:val="0"/>
        <w:overflowPunct w:val="0"/>
        <w:autoSpaceDE w:val="0"/>
        <w:autoSpaceDN w:val="0"/>
        <w:ind w:leftChars="100" w:left="243" w:firstLineChars="100" w:firstLine="243"/>
      </w:pPr>
      <w:r>
        <w:rPr>
          <w:rFonts w:hint="eastAsia"/>
        </w:rPr>
        <w:t xml:space="preserve">　</w:t>
      </w:r>
    </w:p>
    <w:p w14:paraId="24770B07" w14:textId="5CE76074" w:rsidR="00F10348" w:rsidRDefault="00F10348" w:rsidP="00F10348">
      <w:pPr>
        <w:kinsoku w:val="0"/>
        <w:overflowPunct w:val="0"/>
        <w:autoSpaceDE w:val="0"/>
        <w:autoSpaceDN w:val="0"/>
        <w:ind w:leftChars="100" w:left="243" w:firstLineChars="100" w:firstLine="243"/>
      </w:pPr>
      <w:r>
        <w:rPr>
          <w:rFonts w:hint="eastAsia"/>
        </w:rPr>
        <w:t>添付書類</w:t>
      </w:r>
      <w:r w:rsidR="005868BF">
        <w:rPr>
          <w:rFonts w:hint="eastAsia"/>
        </w:rPr>
        <w:t>（変更がある場合のみ添付）</w:t>
      </w:r>
    </w:p>
    <w:p w14:paraId="05EECD2F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（１）　事業計画書（別記様式第２号）</w:t>
      </w:r>
    </w:p>
    <w:p w14:paraId="35423C0C" w14:textId="77777777" w:rsidR="00F10348" w:rsidRDefault="00F10348" w:rsidP="00F10348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（２）　収支予算書（別記様式第３号）</w:t>
      </w:r>
    </w:p>
    <w:p w14:paraId="49066622" w14:textId="2807C7A0" w:rsidR="00F10348" w:rsidRDefault="00F10348" w:rsidP="005B7F0D">
      <w:pPr>
        <w:kinsoku w:val="0"/>
        <w:overflowPunct w:val="0"/>
        <w:autoSpaceDE w:val="0"/>
        <w:autoSpaceDN w:val="0"/>
      </w:pPr>
    </w:p>
    <w:sectPr w:rsidR="00F10348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B7F0D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235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221</cp:revision>
  <cp:lastPrinted>2025-05-20T05:01:00Z</cp:lastPrinted>
  <dcterms:created xsi:type="dcterms:W3CDTF">2020-09-29T05:42:00Z</dcterms:created>
  <dcterms:modified xsi:type="dcterms:W3CDTF">2025-08-26T09:26:00Z</dcterms:modified>
</cp:coreProperties>
</file>