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72612" w14:textId="77777777" w:rsidR="00443261" w:rsidRPr="006978A1" w:rsidRDefault="00D3658A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7E2D9" wp14:editId="4BD695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9B52EE" w14:textId="2ED8EF21" w:rsidR="00D3658A" w:rsidRPr="00D3658A" w:rsidRDefault="00D3658A" w:rsidP="00D3658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3658A"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令和</w:t>
                            </w:r>
                            <w:r w:rsidR="00AA48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７</w:t>
                            </w:r>
                            <w:r w:rsidRPr="00D3658A"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年度</w:t>
                            </w:r>
                          </w:p>
                          <w:p w14:paraId="53C9337A" w14:textId="77777777" w:rsidR="00D3658A" w:rsidRPr="00D3658A" w:rsidRDefault="00D3658A" w:rsidP="00D3658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ED7D31" w:themeColor="accent2"/>
                                <w:sz w:val="58"/>
                                <w:szCs w:val="58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3658A"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ED7D31" w:themeColor="accent2"/>
                                <w:sz w:val="58"/>
                                <w:szCs w:val="58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地域防犯カメラ設置補助金のご案内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47E2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yNDQIAAC4EAAAOAAAAZHJzL2Uyb0RvYy54bWysU8lu2zAQvRfoPxC817KNLooQOXATuChg&#10;JAGcImeaIi0BIocgx5bcr++QkpemPRW9kLNxtvd4e9eblh2UDw3Yks8mU86UlVA1dlfyHy+rDzln&#10;AYWtRAtWlfyoAr9bvH9327lCzaGGtlKeURIbis6VvEZ0RZYFWSsjwgScsuTU4I1AUv0uq7zoKLtp&#10;s/l0+jnrwFfOg1QhkPVhcPJFyq+1kvikdVDI2pJTb5hOn85tPLPFrSh2Xri6kWMb4h+6MKKxVPSc&#10;6kGgYHvf/JHKNNJDAI0TCSYDrRup0gw0zWz6ZppNLZxKs9BygjuvKfy/tPLxsHHPnmH/FXoCMC6k&#10;c6EIZIzz9NqbeFOnjPy0wuN5bapHJuOjfJ7nU3JJ8p0UypNdnjsf8JsCw6JQck+4pHWJwzrgEHoK&#10;idUsrJq2Tdi09jcD5RwsKoE7vr50HCXst/04xhaqI03nYQA+OLlqqIO1CPgsPCFNXRN78YkO3UJX&#10;chglzmrwP/9mj/EEAHk564g5JbdEbc7a75aA+fJxfvOJiJaUPL+hAv7asb1y2L25ByLmjP6Ik0mM&#10;4dieRO3BvBLBl7EiuYSVVLfkeBLvceAyfRCplssURMRyAtd242RMHdcXd/vSvwrvRgCQsHuEE79E&#10;8QaHITa+DG65R0IjgRSXO2yUwI0KkTLBPH6gyPprPUVdvvniFwAAAP//AwBQSwMEFAAGAAgAAAAh&#10;AHeXNbLaAAAABQEAAA8AAABkcnMvZG93bnJldi54bWxMj9FKw0AQRd+F/sMygi/SbgwoIc2mqFXr&#10;Q0Ft/IBtdkxCs7Nhd9umfr2jCPoyzOUOd84tFqPtxQF96BwpuJolIJBqZzpqFLxXj9MMRIiajO4d&#10;oYITBliUk7NC58Yd6Q0Pm9gIDqGQawVtjEMuZahbtDrM3IDE3ofzVkeWvpHG6yOH216mSXIjre6I&#10;P7R6wPsW691mbxWsHl4zX4Xn6/VTGj/xxS2ru8ulUhfn4+0cRMQx/h3DNz6jQ8lMW7cnE0SvgIvE&#10;n8lemmUst7+LLAv5n778AgAA//8DAFBLAQItABQABgAIAAAAIQC2gziS/gAAAOEBAAATAAAAAAAA&#10;AAAAAAAAAAAAAABbQ29udGVudF9UeXBlc10ueG1sUEsBAi0AFAAGAAgAAAAhADj9If/WAAAAlAEA&#10;AAsAAAAAAAAAAAAAAAAALwEAAF9yZWxzLy5yZWxzUEsBAi0AFAAGAAgAAAAhANJ1jI0NAgAALgQA&#10;AA4AAAAAAAAAAAAAAAAALgIAAGRycy9lMm9Eb2MueG1sUEsBAi0AFAAGAAgAAAAhAHeXNbLaAAAA&#10;BQEAAA8AAAAAAAAAAAAAAAAAZwQAAGRycy9kb3ducmV2LnhtbFBLBQYAAAAABAAEAPMAAABuBQAA&#10;AAA=&#10;" filled="f" stroked="f">
                <v:textbox style="mso-fit-shape-to-text:t" inset="5.85pt,.7pt,5.85pt,.7pt">
                  <w:txbxContent>
                    <w:p w14:paraId="1A9B52EE" w14:textId="2ED8EF21" w:rsidR="00D3658A" w:rsidRPr="00D3658A" w:rsidRDefault="00D3658A" w:rsidP="00D3658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3658A"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令和</w:t>
                      </w:r>
                      <w:r w:rsidR="00AA4865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７</w:t>
                      </w:r>
                      <w:r w:rsidRPr="00D3658A"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年度</w:t>
                      </w:r>
                    </w:p>
                    <w:p w14:paraId="53C9337A" w14:textId="77777777" w:rsidR="00D3658A" w:rsidRPr="00D3658A" w:rsidRDefault="00D3658A" w:rsidP="00D3658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ED7D31" w:themeColor="accent2"/>
                          <w:sz w:val="58"/>
                          <w:szCs w:val="58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3658A"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ED7D31" w:themeColor="accent2"/>
                          <w:sz w:val="58"/>
                          <w:szCs w:val="58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地域防犯カメラ設置補助金のご案内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1C6FE3" w14:textId="77777777" w:rsidR="002060C0" w:rsidRPr="00D3658A" w:rsidRDefault="00443261" w:rsidP="004B5A42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D3658A">
        <w:rPr>
          <w:rFonts w:ascii="HG丸ｺﾞｼｯｸM-PRO" w:eastAsia="HG丸ｺﾞｼｯｸM-PRO" w:hAnsi="HG丸ｺﾞｼｯｸM-PRO"/>
          <w:sz w:val="28"/>
          <w:szCs w:val="28"/>
        </w:rPr>
        <w:t>京田辺市では</w:t>
      </w:r>
      <w:r w:rsidR="002060C0" w:rsidRPr="00D3658A">
        <w:rPr>
          <w:rFonts w:ascii="HG丸ｺﾞｼｯｸM-PRO" w:eastAsia="HG丸ｺﾞｼｯｸM-PRO" w:hAnsi="HG丸ｺﾞｼｯｸM-PRO"/>
          <w:sz w:val="28"/>
          <w:szCs w:val="28"/>
        </w:rPr>
        <w:t>、</w:t>
      </w:r>
      <w:r w:rsidR="006978A1" w:rsidRPr="00D3658A">
        <w:rPr>
          <w:rFonts w:ascii="HG丸ｺﾞｼｯｸM-PRO" w:eastAsia="HG丸ｺﾞｼｯｸM-PRO" w:hAnsi="HG丸ｺﾞｼｯｸM-PRO"/>
          <w:sz w:val="28"/>
          <w:szCs w:val="28"/>
        </w:rPr>
        <w:t>市が進めている防犯カメラの設置と合わせて、</w:t>
      </w:r>
      <w:r w:rsidR="002060C0" w:rsidRPr="00D3658A">
        <w:rPr>
          <w:rFonts w:ascii="HG丸ｺﾞｼｯｸM-PRO" w:eastAsia="HG丸ｺﾞｼｯｸM-PRO" w:hAnsi="HG丸ｺﾞｼｯｸM-PRO"/>
          <w:sz w:val="28"/>
          <w:szCs w:val="28"/>
        </w:rPr>
        <w:t>区・自治会が主体となって取り組む</w:t>
      </w:r>
      <w:r w:rsidR="006978A1" w:rsidRPr="00D3658A">
        <w:rPr>
          <w:rFonts w:ascii="HG丸ｺﾞｼｯｸM-PRO" w:eastAsia="HG丸ｺﾞｼｯｸM-PRO" w:hAnsi="HG丸ｺﾞｼｯｸM-PRO"/>
          <w:sz w:val="28"/>
          <w:szCs w:val="28"/>
        </w:rPr>
        <w:t>地域</w:t>
      </w:r>
      <w:r w:rsidR="002060C0" w:rsidRPr="00D3658A">
        <w:rPr>
          <w:rFonts w:ascii="HG丸ｺﾞｼｯｸM-PRO" w:eastAsia="HG丸ｺﾞｼｯｸM-PRO" w:hAnsi="HG丸ｺﾞｼｯｸM-PRO"/>
          <w:sz w:val="28"/>
          <w:szCs w:val="28"/>
        </w:rPr>
        <w:t>防犯カメラの設置</w:t>
      </w:r>
      <w:r w:rsidR="006978A1" w:rsidRPr="00D3658A">
        <w:rPr>
          <w:rFonts w:ascii="HG丸ｺﾞｼｯｸM-PRO" w:eastAsia="HG丸ｺﾞｼｯｸM-PRO" w:hAnsi="HG丸ｺﾞｼｯｸM-PRO"/>
          <w:sz w:val="28"/>
          <w:szCs w:val="28"/>
        </w:rPr>
        <w:t>費用の一部</w:t>
      </w:r>
      <w:r w:rsidR="002060C0" w:rsidRPr="00D3658A">
        <w:rPr>
          <w:rFonts w:ascii="HG丸ｺﾞｼｯｸM-PRO" w:eastAsia="HG丸ｺﾞｼｯｸM-PRO" w:hAnsi="HG丸ｺﾞｼｯｸM-PRO"/>
          <w:sz w:val="28"/>
          <w:szCs w:val="28"/>
        </w:rPr>
        <w:t>を支援することにより、犯罪の抑制、地域防犯力の向上を目指します。</w:t>
      </w:r>
    </w:p>
    <w:p w14:paraId="20FD07F2" w14:textId="77777777" w:rsidR="004B5A42" w:rsidRPr="006978A1" w:rsidRDefault="00D3658A" w:rsidP="002060C0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7DFB" wp14:editId="3F5CC580">
                <wp:simplePos x="0" y="0"/>
                <wp:positionH relativeFrom="column">
                  <wp:posOffset>-264795</wp:posOffset>
                </wp:positionH>
                <wp:positionV relativeFrom="paragraph">
                  <wp:posOffset>133985</wp:posOffset>
                </wp:positionV>
                <wp:extent cx="6619875" cy="7781925"/>
                <wp:effectExtent l="19050" t="1905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7781925"/>
                        </a:xfrm>
                        <a:prstGeom prst="roundRect">
                          <a:avLst>
                            <a:gd name="adj" fmla="val 8854"/>
                          </a:avLst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BBCFD" id="角丸四角形 1" o:spid="_x0000_s1026" style="position:absolute;margin-left:-20.85pt;margin-top:10.55pt;width:521.25pt;height:6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IapAIAAJoFAAAOAAAAZHJzL2Uyb0RvYy54bWysVEtv2zAMvg/YfxB0X20HSZMGdYogRYYB&#10;RVe0HXpWZCn2IImapLz260fJjwRbscOwiyya5Efq4+P27qgV2QvnGzAlLa5ySoThUDVmW9Jvr+tP&#10;M0p8YKZiCowo6Ul4erf4+OH2YOdiBDWoSjiCIMbPD7akdQh2nmWe10IzfwVWGFRKcJoFFN02qxw7&#10;ILpW2SjPr7MDuMo64MJ7/HvfKuki4UspePgqpReBqJJibiGdLp2beGaLWzbfOmbrhndpsH/IQrPG&#10;YNAB6p4FRnau+QNKN9yBBxmuOOgMpGy4SG/A1xT5b695qZkV6S1IjrcDTf7/wfLH/Yt9ckjDwfq5&#10;x2t8xVE6Hb+YHzkmsk4DWeIYCMef19fFzWw6oYSjbjqdFTejSaQzO7tb58NnAZrES0kd7Ez1jCVJ&#10;TLH9gw+JsooYprE3WPWdEqkVFmDPFJnNJuMOsLNF6B4yOhpYN0qlCipDDiUdzSaYUFR5UE0VtUlw&#10;281KOYKgJV2vV3me6o5oF2YoKYPZn2lIt3BSImIo8ywkaSp8+KiNEDtUDLCMc2FC0apqVok22gRj&#10;DcF6j8RRAozIErMcsDuA3rIF6bFbcjv76CpSgw/O+d8Sa50HjxQZTBicdWPAvQeg8FVd5Na+J6ml&#10;JrK0ger05IiDdry85esGK/7AfHhiDsuJk4c7InzFQyrASkF3o6QG9/O9/9Ee2xy1lBxwPkvqf+yY&#10;E5SoLwYH4KYYj+NAJ2E8mY5QcJeazaXG7PQKsPoFbiPL0zXaB9VfpQP9hqtkGaOiihmOsUvKg+uF&#10;VWj3Bi4jLpbLZIZDbFl4MC+WR/DIauzQ1+Mbc7Zr+4AT8wj9LLN5auaW0bNt9DSw3AWQTYjKM6+d&#10;gAsgNU63rOKGuZST1XmlLn4BAAD//wMAUEsDBBQABgAIAAAAIQA+0g8Y4QAAAAwBAAAPAAAAZHJz&#10;L2Rvd25yZXYueG1sTI89T8MwEIZ3JP6DdUhsrZ2oChDiVBFSRgZaMnRz48sHxOcodpOUX487wXan&#10;e/Te82b71Qxsxsn1liREWwEMqba6p1bC57HcPANzXpFWgyWUcEUH+/z+LlOptgt94HzwLQsh5FIl&#10;ofN+TDl3dYdGua0dkcKtsZNRPqxTy/WklhBuBh4LkXCjegofOjXiW4f19+FiJFTzsfyqmp/TuFRl&#10;XFyLBl/eGykfH9biFZjH1f/BcNMP6pAHp7O9kHZskLDZRU8BlRBHEbAbIIQIZc5hindJAjzP+P8S&#10;+S8AAAD//wMAUEsBAi0AFAAGAAgAAAAhALaDOJL+AAAA4QEAABMAAAAAAAAAAAAAAAAAAAAAAFtD&#10;b250ZW50X1R5cGVzXS54bWxQSwECLQAUAAYACAAAACEAOP0h/9YAAACUAQAACwAAAAAAAAAAAAAA&#10;AAAvAQAAX3JlbHMvLnJlbHNQSwECLQAUAAYACAAAACEAawjiGqQCAACaBQAADgAAAAAAAAAAAAAA&#10;AAAuAgAAZHJzL2Uyb0RvYy54bWxQSwECLQAUAAYACAAAACEAPtIPGOEAAAAMAQAADwAAAAAAAAAA&#10;AAAAAAD+BAAAZHJzL2Rvd25yZXYueG1sUEsFBgAAAAAEAAQA8wAAAAwGAAAAAA==&#10;" filled="f" strokecolor="#ffc000" strokeweight="2.25pt">
                <v:stroke joinstyle="miter"/>
              </v:roundrect>
            </w:pict>
          </mc:Fallback>
        </mc:AlternateContent>
      </w:r>
    </w:p>
    <w:p w14:paraId="26269666" w14:textId="77777777" w:rsidR="002060C0" w:rsidRPr="006978A1" w:rsidRDefault="00126507" w:rsidP="002060C0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978A1">
        <w:rPr>
          <w:rFonts w:ascii="HG丸ｺﾞｼｯｸM-PRO" w:eastAsia="HG丸ｺﾞｼｯｸM-PRO" w:hAnsi="HG丸ｺﾞｼｯｸM-PRO"/>
          <w:b/>
          <w:sz w:val="32"/>
          <w:szCs w:val="32"/>
        </w:rPr>
        <w:t>１．</w:t>
      </w:r>
      <w:r w:rsidR="002060C0" w:rsidRPr="006978A1">
        <w:rPr>
          <w:rFonts w:ascii="HG丸ｺﾞｼｯｸM-PRO" w:eastAsia="HG丸ｺﾞｼｯｸM-PRO" w:hAnsi="HG丸ｺﾞｼｯｸM-PRO"/>
          <w:b/>
          <w:sz w:val="32"/>
          <w:szCs w:val="32"/>
        </w:rPr>
        <w:t>補助金</w:t>
      </w:r>
      <w:r w:rsidR="006978A1">
        <w:rPr>
          <w:rFonts w:ascii="HG丸ｺﾞｼｯｸM-PRO" w:eastAsia="HG丸ｺﾞｼｯｸM-PRO" w:hAnsi="HG丸ｺﾞｼｯｸM-PRO"/>
          <w:b/>
          <w:sz w:val="32"/>
          <w:szCs w:val="32"/>
        </w:rPr>
        <w:t>申請</w:t>
      </w:r>
      <w:r w:rsidR="002060C0" w:rsidRPr="006978A1">
        <w:rPr>
          <w:rFonts w:ascii="HG丸ｺﾞｼｯｸM-PRO" w:eastAsia="HG丸ｺﾞｼｯｸM-PRO" w:hAnsi="HG丸ｺﾞｼｯｸM-PRO"/>
          <w:b/>
          <w:sz w:val="32"/>
          <w:szCs w:val="32"/>
        </w:rPr>
        <w:t>対象者</w:t>
      </w:r>
    </w:p>
    <w:p w14:paraId="31648579" w14:textId="77777777" w:rsidR="002060C0" w:rsidRPr="006978A1" w:rsidRDefault="00126507" w:rsidP="00126507">
      <w:pPr>
        <w:ind w:firstLineChars="200" w:firstLine="640"/>
        <w:rPr>
          <w:rFonts w:ascii="HG丸ｺﾞｼｯｸM-PRO" w:eastAsia="HG丸ｺﾞｼｯｸM-PRO" w:hAnsi="HG丸ｺﾞｼｯｸM-PRO"/>
          <w:sz w:val="32"/>
          <w:szCs w:val="32"/>
        </w:rPr>
      </w:pPr>
      <w:r w:rsidRPr="006978A1">
        <w:rPr>
          <w:rFonts w:ascii="HG丸ｺﾞｼｯｸM-PRO" w:eastAsia="HG丸ｺﾞｼｯｸM-PRO" w:hAnsi="HG丸ｺﾞｼｯｸM-PRO"/>
          <w:sz w:val="32"/>
          <w:szCs w:val="32"/>
        </w:rPr>
        <w:t>区・自治会</w:t>
      </w:r>
    </w:p>
    <w:p w14:paraId="78613232" w14:textId="77777777" w:rsidR="002060C0" w:rsidRPr="006978A1" w:rsidRDefault="002060C0" w:rsidP="002060C0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43CF8DB1" w14:textId="77777777" w:rsidR="002060C0" w:rsidRPr="006978A1" w:rsidRDefault="00126507" w:rsidP="002060C0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978A1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２．</w:t>
      </w:r>
      <w:r w:rsidR="002060C0" w:rsidRPr="006978A1">
        <w:rPr>
          <w:rFonts w:ascii="HG丸ｺﾞｼｯｸM-PRO" w:eastAsia="HG丸ｺﾞｼｯｸM-PRO" w:hAnsi="HG丸ｺﾞｼｯｸM-PRO" w:hint="eastAsia"/>
          <w:b/>
          <w:sz w:val="32"/>
          <w:szCs w:val="32"/>
        </w:rPr>
        <w:t>補助対象経費</w:t>
      </w:r>
    </w:p>
    <w:p w14:paraId="0C7B9DF0" w14:textId="77777777" w:rsidR="00126507" w:rsidRPr="006978A1" w:rsidRDefault="00126507" w:rsidP="00126507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978A1">
        <w:rPr>
          <w:rFonts w:ascii="HG丸ｺﾞｼｯｸM-PRO" w:eastAsia="HG丸ｺﾞｼｯｸM-PRO" w:hAnsi="HG丸ｺﾞｼｯｸM-PRO"/>
          <w:sz w:val="32"/>
          <w:szCs w:val="32"/>
        </w:rPr>
        <w:t xml:space="preserve">　　</w:t>
      </w:r>
      <w:r w:rsidRPr="006978A1">
        <w:rPr>
          <w:rFonts w:ascii="HG丸ｺﾞｼｯｸM-PRO" w:eastAsia="HG丸ｺﾞｼｯｸM-PRO" w:hAnsi="HG丸ｺﾞｼｯｸM-PRO" w:hint="eastAsia"/>
          <w:sz w:val="32"/>
          <w:szCs w:val="32"/>
        </w:rPr>
        <w:t>①</w:t>
      </w:r>
      <w:r w:rsidRPr="006978A1">
        <w:rPr>
          <w:rFonts w:ascii="HG丸ｺﾞｼｯｸM-PRO" w:eastAsia="HG丸ｺﾞｼｯｸM-PRO" w:hAnsi="HG丸ｺﾞｼｯｸM-PRO"/>
          <w:sz w:val="32"/>
          <w:szCs w:val="32"/>
        </w:rPr>
        <w:t>防犯カメラ、録画装置、中継器その他防犯カメラを構成する</w:t>
      </w:r>
    </w:p>
    <w:p w14:paraId="7D66C378" w14:textId="77777777" w:rsidR="00126507" w:rsidRPr="006978A1" w:rsidRDefault="00126507" w:rsidP="00126507">
      <w:pPr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6978A1">
        <w:rPr>
          <w:rFonts w:ascii="HG丸ｺﾞｼｯｸM-PRO" w:eastAsia="HG丸ｺﾞｼｯｸM-PRO" w:hAnsi="HG丸ｺﾞｼｯｸM-PRO"/>
          <w:sz w:val="32"/>
          <w:szCs w:val="32"/>
        </w:rPr>
        <w:t>機器の購入に要する経費</w:t>
      </w:r>
    </w:p>
    <w:p w14:paraId="6A65D724" w14:textId="77777777" w:rsidR="00126507" w:rsidRPr="006978A1" w:rsidRDefault="00126507" w:rsidP="00126507">
      <w:pPr>
        <w:ind w:firstLineChars="200" w:firstLine="640"/>
        <w:rPr>
          <w:rFonts w:ascii="HG丸ｺﾞｼｯｸM-PRO" w:eastAsia="HG丸ｺﾞｼｯｸM-PRO" w:hAnsi="HG丸ｺﾞｼｯｸM-PRO"/>
          <w:sz w:val="32"/>
          <w:szCs w:val="32"/>
        </w:rPr>
      </w:pPr>
      <w:r w:rsidRPr="006978A1">
        <w:rPr>
          <w:rFonts w:ascii="HG丸ｺﾞｼｯｸM-PRO" w:eastAsia="HG丸ｺﾞｼｯｸM-PRO" w:hAnsi="HG丸ｺﾞｼｯｸM-PRO" w:hint="eastAsia"/>
          <w:sz w:val="32"/>
          <w:szCs w:val="32"/>
        </w:rPr>
        <w:t>②ケーブル、設置を示すプレートその他の防犯カメラ設置に必</w:t>
      </w:r>
    </w:p>
    <w:p w14:paraId="5FFB665B" w14:textId="77777777" w:rsidR="00126507" w:rsidRPr="006978A1" w:rsidRDefault="00126507" w:rsidP="00126507">
      <w:pPr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6978A1">
        <w:rPr>
          <w:rFonts w:ascii="HG丸ｺﾞｼｯｸM-PRO" w:eastAsia="HG丸ｺﾞｼｯｸM-PRO" w:hAnsi="HG丸ｺﾞｼｯｸM-PRO" w:hint="eastAsia"/>
          <w:sz w:val="32"/>
          <w:szCs w:val="32"/>
        </w:rPr>
        <w:t>要な工事に要する経費</w:t>
      </w:r>
    </w:p>
    <w:p w14:paraId="4A928893" w14:textId="77777777" w:rsidR="002060C0" w:rsidRPr="006978A1" w:rsidRDefault="002060C0" w:rsidP="002060C0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728E4F3C" w14:textId="77777777" w:rsidR="002060C0" w:rsidRPr="006978A1" w:rsidRDefault="00126507" w:rsidP="002060C0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978A1">
        <w:rPr>
          <w:rFonts w:ascii="HG丸ｺﾞｼｯｸM-PRO" w:eastAsia="HG丸ｺﾞｼｯｸM-PRO" w:hAnsi="HG丸ｺﾞｼｯｸM-PRO"/>
          <w:b/>
          <w:sz w:val="32"/>
          <w:szCs w:val="32"/>
        </w:rPr>
        <w:t>３．</w:t>
      </w:r>
      <w:r w:rsidR="002060C0" w:rsidRPr="006978A1">
        <w:rPr>
          <w:rFonts w:ascii="HG丸ｺﾞｼｯｸM-PRO" w:eastAsia="HG丸ｺﾞｼｯｸM-PRO" w:hAnsi="HG丸ｺﾞｼｯｸM-PRO"/>
          <w:b/>
          <w:sz w:val="32"/>
          <w:szCs w:val="32"/>
        </w:rPr>
        <w:t>補助</w:t>
      </w:r>
      <w:r w:rsidRPr="006978A1">
        <w:rPr>
          <w:rFonts w:ascii="HG丸ｺﾞｼｯｸM-PRO" w:eastAsia="HG丸ｺﾞｼｯｸM-PRO" w:hAnsi="HG丸ｺﾞｼｯｸM-PRO"/>
          <w:b/>
          <w:sz w:val="32"/>
          <w:szCs w:val="32"/>
        </w:rPr>
        <w:t>金額</w:t>
      </w:r>
    </w:p>
    <w:p w14:paraId="588296D9" w14:textId="77777777" w:rsidR="002060C0" w:rsidRPr="006978A1" w:rsidRDefault="00126507" w:rsidP="002060C0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978A1">
        <w:rPr>
          <w:rFonts w:ascii="HG丸ｺﾞｼｯｸM-PRO" w:eastAsia="HG丸ｺﾞｼｯｸM-PRO" w:hAnsi="HG丸ｺﾞｼｯｸM-PRO"/>
          <w:sz w:val="32"/>
          <w:szCs w:val="32"/>
        </w:rPr>
        <w:t xml:space="preserve">　　１／２補助（上限１０万円／地区・年</w:t>
      </w:r>
      <w:r w:rsidR="00294976">
        <w:rPr>
          <w:rFonts w:ascii="HG丸ｺﾞｼｯｸM-PRO" w:eastAsia="HG丸ｺﾞｼｯｸM-PRO" w:hAnsi="HG丸ｺﾞｼｯｸM-PRO"/>
          <w:sz w:val="32"/>
          <w:szCs w:val="32"/>
        </w:rPr>
        <w:t>・１台</w:t>
      </w:r>
      <w:r w:rsidRPr="006978A1">
        <w:rPr>
          <w:rFonts w:ascii="HG丸ｺﾞｼｯｸM-PRO" w:eastAsia="HG丸ｺﾞｼｯｸM-PRO" w:hAnsi="HG丸ｺﾞｼｯｸM-PRO"/>
          <w:sz w:val="32"/>
          <w:szCs w:val="32"/>
        </w:rPr>
        <w:t>）</w:t>
      </w:r>
    </w:p>
    <w:p w14:paraId="24E1EBF5" w14:textId="77777777" w:rsidR="002060C0" w:rsidRPr="006978A1" w:rsidRDefault="002060C0" w:rsidP="002060C0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0A25E9C7" w14:textId="77777777" w:rsidR="002060C0" w:rsidRPr="006978A1" w:rsidRDefault="00126507" w:rsidP="002060C0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978A1">
        <w:rPr>
          <w:rFonts w:ascii="HG丸ｺﾞｼｯｸM-PRO" w:eastAsia="HG丸ｺﾞｼｯｸM-PRO" w:hAnsi="HG丸ｺﾞｼｯｸM-PRO"/>
          <w:b/>
          <w:sz w:val="32"/>
          <w:szCs w:val="32"/>
        </w:rPr>
        <w:t>４．</w:t>
      </w:r>
      <w:r w:rsidR="002060C0" w:rsidRPr="006978A1">
        <w:rPr>
          <w:rFonts w:ascii="HG丸ｺﾞｼｯｸM-PRO" w:eastAsia="HG丸ｺﾞｼｯｸM-PRO" w:hAnsi="HG丸ｺﾞｼｯｸM-PRO"/>
          <w:b/>
          <w:sz w:val="32"/>
          <w:szCs w:val="32"/>
        </w:rPr>
        <w:t>申請方法</w:t>
      </w:r>
    </w:p>
    <w:p w14:paraId="6B862D9D" w14:textId="77777777" w:rsidR="002060C0" w:rsidRPr="006978A1" w:rsidRDefault="00126507" w:rsidP="002060C0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978A1">
        <w:rPr>
          <w:rFonts w:ascii="HG丸ｺﾞｼｯｸM-PRO" w:eastAsia="HG丸ｺﾞｼｯｸM-PRO" w:hAnsi="HG丸ｺﾞｼｯｸM-PRO"/>
          <w:sz w:val="32"/>
          <w:szCs w:val="32"/>
        </w:rPr>
        <w:t xml:space="preserve">　　</w:t>
      </w:r>
      <w:r w:rsidR="004B5A42" w:rsidRPr="006978A1">
        <w:rPr>
          <w:rFonts w:ascii="HG丸ｺﾞｼｯｸM-PRO" w:eastAsia="HG丸ｺﾞｼｯｸM-PRO" w:hAnsi="HG丸ｺﾞｼｯｸM-PRO" w:hint="eastAsia"/>
          <w:sz w:val="32"/>
          <w:szCs w:val="32"/>
        </w:rPr>
        <w:t>①事前協議の提出：</w:t>
      </w:r>
      <w:r w:rsidR="006978A1" w:rsidRPr="006978A1">
        <w:rPr>
          <w:rFonts w:ascii="HG丸ｺﾞｼｯｸM-PRO" w:eastAsia="HG丸ｺﾞｼｯｸM-PRO" w:hAnsi="HG丸ｺﾞｼｯｸM-PRO"/>
          <w:sz w:val="32"/>
          <w:szCs w:val="32"/>
        </w:rPr>
        <w:t>事前協議書</w:t>
      </w:r>
      <w:r w:rsidR="006978A1">
        <w:rPr>
          <w:rFonts w:ascii="HG丸ｺﾞｼｯｸM-PRO" w:eastAsia="HG丸ｺﾞｼｯｸM-PRO" w:hAnsi="HG丸ｺﾞｼｯｸM-PRO"/>
          <w:sz w:val="32"/>
          <w:szCs w:val="32"/>
        </w:rPr>
        <w:t>に</w:t>
      </w:r>
      <w:r w:rsidRPr="006978A1">
        <w:rPr>
          <w:rFonts w:ascii="HG丸ｺﾞｼｯｸM-PRO" w:eastAsia="HG丸ｺﾞｼｯｸM-PRO" w:hAnsi="HG丸ｺﾞｼｯｸM-PRO"/>
          <w:sz w:val="32"/>
          <w:szCs w:val="32"/>
        </w:rPr>
        <w:t>必要書類を添えて提出</w:t>
      </w:r>
    </w:p>
    <w:p w14:paraId="1590D454" w14:textId="77777777" w:rsidR="002060C0" w:rsidRPr="006978A1" w:rsidRDefault="004B5A42" w:rsidP="002060C0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978A1">
        <w:rPr>
          <w:rFonts w:ascii="HG丸ｺﾞｼｯｸM-PRO" w:eastAsia="HG丸ｺﾞｼｯｸM-PRO" w:hAnsi="HG丸ｺﾞｼｯｸM-PRO"/>
          <w:sz w:val="32"/>
          <w:szCs w:val="32"/>
        </w:rPr>
        <w:t xml:space="preserve">　　</w:t>
      </w:r>
      <w:r w:rsidRPr="006978A1">
        <w:rPr>
          <w:rFonts w:ascii="HG丸ｺﾞｼｯｸM-PRO" w:eastAsia="HG丸ｺﾞｼｯｸM-PRO" w:hAnsi="HG丸ｺﾞｼｯｸM-PRO" w:hint="eastAsia"/>
          <w:sz w:val="32"/>
          <w:szCs w:val="32"/>
        </w:rPr>
        <w:t>②交付申請の提出：</w:t>
      </w:r>
      <w:r w:rsidR="006978A1">
        <w:rPr>
          <w:rFonts w:ascii="HG丸ｺﾞｼｯｸM-PRO" w:eastAsia="HG丸ｺﾞｼｯｸM-PRO" w:hAnsi="HG丸ｺﾞｼｯｸM-PRO"/>
          <w:sz w:val="32"/>
          <w:szCs w:val="32"/>
        </w:rPr>
        <w:t>交付申請</w:t>
      </w:r>
      <w:r w:rsidR="006978A1" w:rsidRPr="006978A1">
        <w:rPr>
          <w:rFonts w:ascii="HG丸ｺﾞｼｯｸM-PRO" w:eastAsia="HG丸ｺﾞｼｯｸM-PRO" w:hAnsi="HG丸ｺﾞｼｯｸM-PRO"/>
          <w:sz w:val="32"/>
          <w:szCs w:val="32"/>
        </w:rPr>
        <w:t>書</w:t>
      </w:r>
      <w:r w:rsidR="006978A1">
        <w:rPr>
          <w:rFonts w:ascii="HG丸ｺﾞｼｯｸM-PRO" w:eastAsia="HG丸ｺﾞｼｯｸM-PRO" w:hAnsi="HG丸ｺﾞｼｯｸM-PRO"/>
          <w:sz w:val="32"/>
          <w:szCs w:val="32"/>
        </w:rPr>
        <w:t>に</w:t>
      </w:r>
      <w:r w:rsidR="006978A1" w:rsidRPr="006978A1">
        <w:rPr>
          <w:rFonts w:ascii="HG丸ｺﾞｼｯｸM-PRO" w:eastAsia="HG丸ｺﾞｼｯｸM-PRO" w:hAnsi="HG丸ｺﾞｼｯｸM-PRO"/>
          <w:sz w:val="32"/>
          <w:szCs w:val="32"/>
        </w:rPr>
        <w:t>必要書類を添えて提出</w:t>
      </w:r>
    </w:p>
    <w:p w14:paraId="702E4A64" w14:textId="77777777" w:rsidR="004B5A42" w:rsidRPr="006978A1" w:rsidRDefault="004B5A42" w:rsidP="002060C0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978A1">
        <w:rPr>
          <w:rFonts w:ascii="HG丸ｺﾞｼｯｸM-PRO" w:eastAsia="HG丸ｺﾞｼｯｸM-PRO" w:hAnsi="HG丸ｺﾞｼｯｸM-PRO"/>
          <w:sz w:val="32"/>
          <w:szCs w:val="32"/>
        </w:rPr>
        <w:t xml:space="preserve">　　</w:t>
      </w:r>
      <w:r w:rsidRPr="006978A1">
        <w:rPr>
          <w:rFonts w:ascii="HG丸ｺﾞｼｯｸM-PRO" w:eastAsia="HG丸ｺﾞｼｯｸM-PRO" w:hAnsi="HG丸ｺﾞｼｯｸM-PRO" w:hint="eastAsia"/>
          <w:sz w:val="32"/>
          <w:szCs w:val="32"/>
        </w:rPr>
        <w:t>③防犯カメラを購入・設置</w:t>
      </w:r>
      <w:r w:rsidR="006978A1">
        <w:rPr>
          <w:rFonts w:ascii="HG丸ｺﾞｼｯｸM-PRO" w:eastAsia="HG丸ｺﾞｼｯｸM-PRO" w:hAnsi="HG丸ｺﾞｼｯｸM-PRO" w:hint="eastAsia"/>
          <w:sz w:val="32"/>
          <w:szCs w:val="32"/>
        </w:rPr>
        <w:t>する（交付決定通知後）</w:t>
      </w:r>
    </w:p>
    <w:p w14:paraId="3AE8E127" w14:textId="77777777" w:rsidR="004B5A42" w:rsidRPr="006978A1" w:rsidRDefault="004B5A42" w:rsidP="002060C0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978A1">
        <w:rPr>
          <w:rFonts w:ascii="HG丸ｺﾞｼｯｸM-PRO" w:eastAsia="HG丸ｺﾞｼｯｸM-PRO" w:hAnsi="HG丸ｺﾞｼｯｸM-PRO"/>
          <w:sz w:val="32"/>
          <w:szCs w:val="32"/>
        </w:rPr>
        <w:t xml:space="preserve">　　</w:t>
      </w:r>
      <w:r w:rsidRPr="006978A1">
        <w:rPr>
          <w:rFonts w:ascii="HG丸ｺﾞｼｯｸM-PRO" w:eastAsia="HG丸ｺﾞｼｯｸM-PRO" w:hAnsi="HG丸ｺﾞｼｯｸM-PRO" w:hint="eastAsia"/>
          <w:sz w:val="32"/>
          <w:szCs w:val="32"/>
        </w:rPr>
        <w:t>④実績報告書の提出</w:t>
      </w:r>
      <w:r w:rsidR="006978A1">
        <w:rPr>
          <w:rFonts w:ascii="HG丸ｺﾞｼｯｸM-PRO" w:eastAsia="HG丸ｺﾞｼｯｸM-PRO" w:hAnsi="HG丸ｺﾞｼｯｸM-PRO" w:hint="eastAsia"/>
          <w:sz w:val="32"/>
          <w:szCs w:val="32"/>
        </w:rPr>
        <w:t>：</w:t>
      </w:r>
      <w:r w:rsidR="006978A1">
        <w:rPr>
          <w:rFonts w:ascii="HG丸ｺﾞｼｯｸM-PRO" w:eastAsia="HG丸ｺﾞｼｯｸM-PRO" w:hAnsi="HG丸ｺﾞｼｯｸM-PRO"/>
          <w:sz w:val="32"/>
          <w:szCs w:val="32"/>
        </w:rPr>
        <w:t>実績報告書に</w:t>
      </w:r>
      <w:r w:rsidR="006978A1" w:rsidRPr="006978A1">
        <w:rPr>
          <w:rFonts w:ascii="HG丸ｺﾞｼｯｸM-PRO" w:eastAsia="HG丸ｺﾞｼｯｸM-PRO" w:hAnsi="HG丸ｺﾞｼｯｸM-PRO"/>
          <w:sz w:val="32"/>
          <w:szCs w:val="32"/>
        </w:rPr>
        <w:t>必要書類を添えて提出</w:t>
      </w:r>
    </w:p>
    <w:p w14:paraId="131274B4" w14:textId="77777777" w:rsidR="004B5A42" w:rsidRPr="006978A1" w:rsidRDefault="004B5A42" w:rsidP="002060C0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978A1">
        <w:rPr>
          <w:rFonts w:ascii="HG丸ｺﾞｼｯｸM-PRO" w:eastAsia="HG丸ｺﾞｼｯｸM-PRO" w:hAnsi="HG丸ｺﾞｼｯｸM-PRO"/>
          <w:sz w:val="32"/>
          <w:szCs w:val="32"/>
        </w:rPr>
        <w:t xml:space="preserve">　　</w:t>
      </w:r>
      <w:r w:rsidRPr="006978A1">
        <w:rPr>
          <w:rFonts w:ascii="HG丸ｺﾞｼｯｸM-PRO" w:eastAsia="HG丸ｺﾞｼｯｸM-PRO" w:hAnsi="HG丸ｺﾞｼｯｸM-PRO" w:hint="eastAsia"/>
          <w:sz w:val="32"/>
          <w:szCs w:val="32"/>
        </w:rPr>
        <w:t>⑤請求書の提出</w:t>
      </w:r>
      <w:r w:rsidR="006978A1">
        <w:rPr>
          <w:rFonts w:ascii="HG丸ｺﾞｼｯｸM-PRO" w:eastAsia="HG丸ｺﾞｼｯｸM-PRO" w:hAnsi="HG丸ｺﾞｼｯｸM-PRO" w:hint="eastAsia"/>
          <w:sz w:val="32"/>
          <w:szCs w:val="32"/>
        </w:rPr>
        <w:t>：請求書</w:t>
      </w:r>
      <w:r w:rsidR="00294976">
        <w:rPr>
          <w:rFonts w:ascii="HG丸ｺﾞｼｯｸM-PRO" w:eastAsia="HG丸ｺﾞｼｯｸM-PRO" w:hAnsi="HG丸ｺﾞｼｯｸM-PRO" w:hint="eastAsia"/>
          <w:sz w:val="32"/>
          <w:szCs w:val="32"/>
        </w:rPr>
        <w:t>を提出</w:t>
      </w:r>
    </w:p>
    <w:p w14:paraId="4613E792" w14:textId="77777777" w:rsidR="002060C0" w:rsidRPr="006978A1" w:rsidRDefault="002060C0" w:rsidP="002060C0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04A79F23" w14:textId="77777777" w:rsidR="004B5A42" w:rsidRPr="006978A1" w:rsidRDefault="00126507" w:rsidP="002060C0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978A1">
        <w:rPr>
          <w:rFonts w:ascii="HG丸ｺﾞｼｯｸM-PRO" w:eastAsia="HG丸ｺﾞｼｯｸM-PRO" w:hAnsi="HG丸ｺﾞｼｯｸM-PRO" w:hint="eastAsia"/>
          <w:b/>
          <w:sz w:val="32"/>
          <w:szCs w:val="32"/>
        </w:rPr>
        <w:t>５．</w:t>
      </w:r>
      <w:r w:rsidR="00294976">
        <w:rPr>
          <w:rFonts w:ascii="HG丸ｺﾞｼｯｸM-PRO" w:eastAsia="HG丸ｺﾞｼｯｸM-PRO" w:hAnsi="HG丸ｺﾞｼｯｸM-PRO" w:hint="eastAsia"/>
          <w:b/>
          <w:sz w:val="32"/>
          <w:szCs w:val="32"/>
        </w:rPr>
        <w:t>事前協議</w:t>
      </w:r>
      <w:r w:rsidR="004B5A42" w:rsidRPr="006978A1">
        <w:rPr>
          <w:rFonts w:ascii="HG丸ｺﾞｼｯｸM-PRO" w:eastAsia="HG丸ｺﾞｼｯｸM-PRO" w:hAnsi="HG丸ｺﾞｼｯｸM-PRO" w:hint="eastAsia"/>
          <w:b/>
          <w:sz w:val="32"/>
          <w:szCs w:val="32"/>
        </w:rPr>
        <w:t>受付期日</w:t>
      </w:r>
    </w:p>
    <w:p w14:paraId="2D90C60D" w14:textId="77777777" w:rsidR="004B5A42" w:rsidRPr="00294976" w:rsidRDefault="004B5A42" w:rsidP="004B5A42">
      <w:pPr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294976">
        <w:rPr>
          <w:rFonts w:ascii="HG丸ｺﾞｼｯｸM-PRO" w:eastAsia="HG丸ｺﾞｼｯｸM-PRO" w:hAnsi="HG丸ｺﾞｼｯｸM-PRO"/>
          <w:sz w:val="32"/>
          <w:szCs w:val="32"/>
        </w:rPr>
        <w:t>第１期申込み期限：　７月３１日</w:t>
      </w:r>
    </w:p>
    <w:p w14:paraId="260AAD60" w14:textId="77777777" w:rsidR="004B5A42" w:rsidRPr="00294976" w:rsidRDefault="004B5A42" w:rsidP="004B5A42">
      <w:pPr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294976">
        <w:rPr>
          <w:rFonts w:ascii="HG丸ｺﾞｼｯｸM-PRO" w:eastAsia="HG丸ｺﾞｼｯｸM-PRO" w:hAnsi="HG丸ｺﾞｼｯｸM-PRO"/>
          <w:sz w:val="32"/>
          <w:szCs w:val="32"/>
        </w:rPr>
        <w:t>第２期申込み期限：１０月３１日</w:t>
      </w:r>
    </w:p>
    <w:p w14:paraId="02AA0EC0" w14:textId="5691BC6E" w:rsidR="004B5A42" w:rsidRPr="00294976" w:rsidRDefault="004B5A42" w:rsidP="004B5A42">
      <w:pPr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294976">
        <w:rPr>
          <w:rFonts w:ascii="HG丸ｺﾞｼｯｸM-PRO" w:eastAsia="HG丸ｺﾞｼｯｸM-PRO" w:hAnsi="HG丸ｺﾞｼｯｸM-PRO"/>
          <w:sz w:val="32"/>
          <w:szCs w:val="32"/>
        </w:rPr>
        <w:t>第３期申込み期限：　１月３</w:t>
      </w:r>
      <w:r w:rsidR="00AA4865">
        <w:rPr>
          <w:rFonts w:ascii="HG丸ｺﾞｼｯｸM-PRO" w:eastAsia="HG丸ｺﾞｼｯｸM-PRO" w:hAnsi="HG丸ｺﾞｼｯｸM-PRO" w:hint="eastAsia"/>
          <w:sz w:val="32"/>
          <w:szCs w:val="32"/>
        </w:rPr>
        <w:t>０</w:t>
      </w:r>
      <w:r w:rsidRPr="00294976">
        <w:rPr>
          <w:rFonts w:ascii="HG丸ｺﾞｼｯｸM-PRO" w:eastAsia="HG丸ｺﾞｼｯｸM-PRO" w:hAnsi="HG丸ｺﾞｼｯｸM-PRO"/>
          <w:sz w:val="32"/>
          <w:szCs w:val="32"/>
        </w:rPr>
        <w:t>日</w:t>
      </w:r>
    </w:p>
    <w:p w14:paraId="51048B2E" w14:textId="2A9B2019" w:rsidR="004B5A42" w:rsidRPr="00F16FEC" w:rsidRDefault="004B5A42" w:rsidP="00F16FEC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F16FEC">
        <w:rPr>
          <w:rFonts w:ascii="HG丸ｺﾞｼｯｸM-PRO" w:eastAsia="HG丸ｺﾞｼｯｸM-PRO" w:hAnsi="HG丸ｺﾞｼｯｸM-PRO"/>
          <w:sz w:val="28"/>
          <w:szCs w:val="28"/>
        </w:rPr>
        <w:t>※予算</w:t>
      </w:r>
      <w:r w:rsidR="00F16FEC" w:rsidRPr="00F16FEC">
        <w:rPr>
          <w:rFonts w:ascii="HG丸ｺﾞｼｯｸM-PRO" w:eastAsia="HG丸ｺﾞｼｯｸM-PRO" w:hAnsi="HG丸ｺﾞｼｯｸM-PRO" w:hint="eastAsia"/>
          <w:sz w:val="28"/>
          <w:szCs w:val="28"/>
        </w:rPr>
        <w:t>の範囲をもって</w:t>
      </w:r>
      <w:r w:rsidRPr="00F16FEC">
        <w:rPr>
          <w:rFonts w:ascii="HG丸ｺﾞｼｯｸM-PRO" w:eastAsia="HG丸ｺﾞｼｯｸM-PRO" w:hAnsi="HG丸ｺﾞｼｯｸM-PRO"/>
          <w:sz w:val="28"/>
          <w:szCs w:val="28"/>
        </w:rPr>
        <w:t>受付を終了します。</w:t>
      </w:r>
      <w:r w:rsidR="00F16FEC" w:rsidRPr="00F16FEC">
        <w:rPr>
          <w:rFonts w:ascii="HG丸ｺﾞｼｯｸM-PRO" w:eastAsia="HG丸ｺﾞｼｯｸM-PRO" w:hAnsi="HG丸ｺﾞｼｯｸM-PRO" w:hint="eastAsia"/>
          <w:sz w:val="28"/>
          <w:szCs w:val="28"/>
        </w:rPr>
        <w:t>あらかじめご了承ください。</w:t>
      </w:r>
    </w:p>
    <w:p w14:paraId="365C3CBB" w14:textId="77777777" w:rsidR="004B5A42" w:rsidRPr="00294976" w:rsidRDefault="004B5A42" w:rsidP="002060C0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0B929453" w14:textId="77777777" w:rsidR="00126507" w:rsidRDefault="004B5A42" w:rsidP="00294976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978A1">
        <w:rPr>
          <w:rFonts w:ascii="HG丸ｺﾞｼｯｸM-PRO" w:eastAsia="HG丸ｺﾞｼｯｸM-PRO" w:hAnsi="HG丸ｺﾞｼｯｸM-PRO"/>
          <w:b/>
          <w:sz w:val="32"/>
          <w:szCs w:val="32"/>
        </w:rPr>
        <w:t>６．</w:t>
      </w:r>
      <w:r w:rsidR="00294976">
        <w:rPr>
          <w:rFonts w:ascii="HG丸ｺﾞｼｯｸM-PRO" w:eastAsia="HG丸ｺﾞｼｯｸM-PRO" w:hAnsi="HG丸ｺﾞｼｯｸM-PRO"/>
          <w:b/>
          <w:sz w:val="32"/>
          <w:szCs w:val="32"/>
        </w:rPr>
        <w:t>申請書類提出・</w:t>
      </w:r>
      <w:r w:rsidR="002060C0" w:rsidRPr="006978A1">
        <w:rPr>
          <w:rFonts w:ascii="HG丸ｺﾞｼｯｸM-PRO" w:eastAsia="HG丸ｺﾞｼｯｸM-PRO" w:hAnsi="HG丸ｺﾞｼｯｸM-PRO" w:hint="eastAsia"/>
          <w:b/>
          <w:sz w:val="32"/>
          <w:szCs w:val="32"/>
        </w:rPr>
        <w:t>お問い合わせ</w:t>
      </w:r>
      <w:r w:rsidRPr="006978A1">
        <w:rPr>
          <w:rFonts w:ascii="HG丸ｺﾞｼｯｸM-PRO" w:eastAsia="HG丸ｺﾞｼｯｸM-PRO" w:hAnsi="HG丸ｺﾞｼｯｸM-PRO" w:hint="eastAsia"/>
          <w:b/>
          <w:sz w:val="32"/>
          <w:szCs w:val="32"/>
        </w:rPr>
        <w:t>先</w:t>
      </w:r>
      <w:r w:rsidR="0029497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</w:t>
      </w:r>
      <w:r w:rsidR="002060C0" w:rsidRPr="006978A1">
        <w:rPr>
          <w:rFonts w:ascii="HG丸ｺﾞｼｯｸM-PRO" w:eastAsia="HG丸ｺﾞｼｯｸM-PRO" w:hAnsi="HG丸ｺﾞｼｯｸM-PRO" w:hint="eastAsia"/>
          <w:sz w:val="32"/>
          <w:szCs w:val="32"/>
        </w:rPr>
        <w:t>京田辺市安心まちづくり室</w:t>
      </w:r>
      <w:r w:rsidR="00294976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1150E515" w14:textId="77777777" w:rsidR="00294976" w:rsidRPr="006978A1" w:rsidRDefault="00294976" w:rsidP="00294976">
      <w:pPr>
        <w:ind w:firstLineChars="700" w:firstLine="224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t>住　　所　〒６１０－０３９３　京田辺市田辺８０</w:t>
      </w:r>
    </w:p>
    <w:p w14:paraId="6771218E" w14:textId="77777777" w:rsidR="002060C0" w:rsidRPr="006978A1" w:rsidRDefault="00126507" w:rsidP="00294976">
      <w:pPr>
        <w:ind w:firstLineChars="700" w:firstLine="2240"/>
        <w:rPr>
          <w:rFonts w:ascii="HG丸ｺﾞｼｯｸM-PRO" w:eastAsia="HG丸ｺﾞｼｯｸM-PRO" w:hAnsi="HG丸ｺﾞｼｯｸM-PRO"/>
          <w:sz w:val="32"/>
          <w:szCs w:val="32"/>
        </w:rPr>
      </w:pPr>
      <w:r w:rsidRPr="006978A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電　　話　</w:t>
      </w:r>
      <w:r w:rsidR="002060C0" w:rsidRPr="006978A1">
        <w:rPr>
          <w:rFonts w:ascii="HG丸ｺﾞｼｯｸM-PRO" w:eastAsia="HG丸ｺﾞｼｯｸM-PRO" w:hAnsi="HG丸ｺﾞｼｯｸM-PRO" w:hint="eastAsia"/>
          <w:sz w:val="32"/>
          <w:szCs w:val="32"/>
        </w:rPr>
        <w:t>０７７４－６４－１３０７</w:t>
      </w:r>
    </w:p>
    <w:p w14:paraId="7A213700" w14:textId="77777777" w:rsidR="00126507" w:rsidRPr="006978A1" w:rsidRDefault="00126507" w:rsidP="00294976">
      <w:pPr>
        <w:ind w:firstLineChars="700" w:firstLine="2240"/>
        <w:rPr>
          <w:rFonts w:ascii="HG丸ｺﾞｼｯｸM-PRO" w:eastAsia="HG丸ｺﾞｼｯｸM-PRO" w:hAnsi="HG丸ｺﾞｼｯｸM-PRO"/>
          <w:sz w:val="32"/>
          <w:szCs w:val="32"/>
        </w:rPr>
      </w:pPr>
      <w:r w:rsidRPr="006978A1">
        <w:rPr>
          <w:rFonts w:ascii="HG丸ｺﾞｼｯｸM-PRO" w:eastAsia="HG丸ｺﾞｼｯｸM-PRO" w:hAnsi="HG丸ｺﾞｼｯｸM-PRO"/>
          <w:sz w:val="32"/>
          <w:szCs w:val="32"/>
        </w:rPr>
        <w:t xml:space="preserve">Ｅメール　</w:t>
      </w:r>
      <w:r w:rsidRPr="006978A1">
        <w:rPr>
          <w:rFonts w:ascii="HG丸ｺﾞｼｯｸM-PRO" w:eastAsia="HG丸ｺﾞｼｯｸM-PRO" w:hAnsi="HG丸ｺﾞｼｯｸM-PRO" w:hint="eastAsia"/>
          <w:sz w:val="32"/>
          <w:szCs w:val="32"/>
        </w:rPr>
        <w:t>anshin@city.kyotanabe.lg.jp</w:t>
      </w:r>
    </w:p>
    <w:sectPr w:rsidR="00126507" w:rsidRPr="006978A1" w:rsidSect="00294976">
      <w:type w:val="continuous"/>
      <w:pgSz w:w="11907" w:h="16839" w:code="9"/>
      <w:pgMar w:top="851" w:right="1077" w:bottom="567" w:left="107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ED955" w14:textId="77777777" w:rsidR="006978A1" w:rsidRDefault="006978A1" w:rsidP="00443261">
      <w:r>
        <w:separator/>
      </w:r>
    </w:p>
  </w:endnote>
  <w:endnote w:type="continuationSeparator" w:id="0">
    <w:p w14:paraId="6F0D36FC" w14:textId="77777777" w:rsidR="006978A1" w:rsidRDefault="006978A1" w:rsidP="0044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0894A" w14:textId="77777777" w:rsidR="006978A1" w:rsidRDefault="006978A1" w:rsidP="00443261">
      <w:r>
        <w:separator/>
      </w:r>
    </w:p>
  </w:footnote>
  <w:footnote w:type="continuationSeparator" w:id="0">
    <w:p w14:paraId="6110C97B" w14:textId="77777777" w:rsidR="006978A1" w:rsidRDefault="006978A1" w:rsidP="00443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14"/>
    <w:rsid w:val="00126507"/>
    <w:rsid w:val="0019569B"/>
    <w:rsid w:val="002060C0"/>
    <w:rsid w:val="00294976"/>
    <w:rsid w:val="00443261"/>
    <w:rsid w:val="004B5A42"/>
    <w:rsid w:val="006978A1"/>
    <w:rsid w:val="00866E8E"/>
    <w:rsid w:val="00AA4865"/>
    <w:rsid w:val="00D3658A"/>
    <w:rsid w:val="00DB1E14"/>
    <w:rsid w:val="00F1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1089C"/>
  <w15:chartTrackingRefBased/>
  <w15:docId w15:val="{BED213DA-0CC3-4203-823C-1308B3E4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2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3261"/>
  </w:style>
  <w:style w:type="paragraph" w:styleId="a5">
    <w:name w:val="footer"/>
    <w:basedOn w:val="a"/>
    <w:link w:val="a6"/>
    <w:uiPriority w:val="99"/>
    <w:unhideWhenUsed/>
    <w:rsid w:val="00443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3261"/>
  </w:style>
  <w:style w:type="paragraph" w:styleId="a7">
    <w:name w:val="Balloon Text"/>
    <w:basedOn w:val="a"/>
    <w:link w:val="a8"/>
    <w:uiPriority w:val="99"/>
    <w:semiHidden/>
    <w:unhideWhenUsed/>
    <w:rsid w:val="00294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4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40989-8537-4241-974D-93C3BA79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5</cp:revision>
  <cp:lastPrinted>2025-04-02T12:04:00Z</cp:lastPrinted>
  <dcterms:created xsi:type="dcterms:W3CDTF">2024-04-13T08:36:00Z</dcterms:created>
  <dcterms:modified xsi:type="dcterms:W3CDTF">2025-04-02T12:04:00Z</dcterms:modified>
</cp:coreProperties>
</file>