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2E" w:rsidRDefault="00AC532E" w:rsidP="005802B1">
      <w:pPr>
        <w:spacing w:line="276" w:lineRule="auto"/>
        <w:rPr>
          <w:rFonts w:asciiTheme="minorEastAsia" w:hAnsiTheme="minorEastAsia"/>
          <w:sz w:val="24"/>
          <w:szCs w:val="24"/>
        </w:rPr>
      </w:pPr>
    </w:p>
    <w:p w:rsidR="005802B1" w:rsidRDefault="00AC532E" w:rsidP="005802B1">
      <w:pPr>
        <w:spacing w:line="276" w:lineRule="auto"/>
        <w:rPr>
          <w:rFonts w:asciiTheme="minorEastAsia" w:hAnsiTheme="minorEastAsia"/>
          <w:sz w:val="24"/>
          <w:szCs w:val="24"/>
        </w:rPr>
      </w:pPr>
      <w:r>
        <w:rPr>
          <w:rFonts w:asciiTheme="minorEastAsia" w:hAnsiTheme="minorEastAsia" w:hint="eastAsia"/>
          <w:sz w:val="24"/>
          <w:szCs w:val="24"/>
        </w:rPr>
        <w:t>１</w:t>
      </w:r>
      <w:r w:rsidR="00FC3571">
        <w:rPr>
          <w:rFonts w:asciiTheme="minorEastAsia" w:hAnsiTheme="minorEastAsia"/>
          <w:sz w:val="24"/>
          <w:szCs w:val="24"/>
        </w:rPr>
        <w:t xml:space="preserve">　指定介護予防支援事業所が担当できる利用者について</w:t>
      </w:r>
    </w:p>
    <w:p w:rsidR="00252CAE" w:rsidRDefault="00FC3571" w:rsidP="005802B1">
      <w:pPr>
        <w:spacing w:line="276" w:lineRule="auto"/>
        <w:ind w:leftChars="100" w:left="210" w:firstLineChars="100" w:firstLine="240"/>
        <w:rPr>
          <w:rFonts w:asciiTheme="minorEastAsia" w:hAnsiTheme="minorEastAsia"/>
          <w:sz w:val="24"/>
          <w:szCs w:val="24"/>
        </w:rPr>
      </w:pPr>
      <w:r>
        <w:rPr>
          <w:rFonts w:asciiTheme="minorEastAsia" w:hAnsiTheme="minorEastAsia"/>
          <w:sz w:val="24"/>
          <w:szCs w:val="24"/>
        </w:rPr>
        <w:t>指定居宅介護支援事業所</w:t>
      </w:r>
      <w:r w:rsidR="00252CAE">
        <w:rPr>
          <w:rFonts w:asciiTheme="minorEastAsia" w:hAnsiTheme="minorEastAsia"/>
          <w:sz w:val="24"/>
          <w:szCs w:val="24"/>
        </w:rPr>
        <w:t>で</w:t>
      </w:r>
      <w:r>
        <w:rPr>
          <w:rFonts w:asciiTheme="minorEastAsia" w:hAnsiTheme="minorEastAsia"/>
          <w:sz w:val="24"/>
          <w:szCs w:val="24"/>
        </w:rPr>
        <w:t>は、事業所の所在地に関わらず要介護者を担当することができますが、指定居宅介護支援事業所</w:t>
      </w:r>
      <w:r w:rsidR="00252CAE">
        <w:rPr>
          <w:rFonts w:asciiTheme="minorEastAsia" w:hAnsiTheme="minorEastAsia"/>
          <w:sz w:val="24"/>
          <w:szCs w:val="24"/>
        </w:rPr>
        <w:t>である指定介護予防支援事業所が担当する要支援者については、原則、指定を受けた市町村の被保険者である要支援者のみ担当することができます。そのため</w:t>
      </w:r>
      <w:r w:rsidR="0082791E">
        <w:rPr>
          <w:rFonts w:asciiTheme="minorEastAsia" w:hAnsiTheme="minorEastAsia"/>
          <w:sz w:val="24"/>
          <w:szCs w:val="24"/>
        </w:rPr>
        <w:t>、</w:t>
      </w:r>
      <w:r w:rsidR="00252CAE">
        <w:rPr>
          <w:rFonts w:asciiTheme="minorEastAsia" w:hAnsiTheme="minorEastAsia"/>
          <w:sz w:val="24"/>
          <w:szCs w:val="24"/>
        </w:rPr>
        <w:t>指定居宅介護支援事業所が</w:t>
      </w:r>
      <w:r w:rsidR="005802B1">
        <w:rPr>
          <w:rFonts w:asciiTheme="minorEastAsia" w:hAnsiTheme="minorEastAsia"/>
          <w:sz w:val="24"/>
          <w:szCs w:val="24"/>
        </w:rPr>
        <w:t>他市町村</w:t>
      </w:r>
      <w:r>
        <w:rPr>
          <w:rFonts w:asciiTheme="minorEastAsia" w:hAnsiTheme="minorEastAsia"/>
          <w:sz w:val="24"/>
          <w:szCs w:val="24"/>
        </w:rPr>
        <w:t>の要支援者</w:t>
      </w:r>
      <w:r w:rsidR="0082791E">
        <w:rPr>
          <w:rFonts w:asciiTheme="minorEastAsia" w:hAnsiTheme="minorEastAsia"/>
          <w:sz w:val="24"/>
          <w:szCs w:val="24"/>
        </w:rPr>
        <w:t>の介護予防支援</w:t>
      </w:r>
      <w:r>
        <w:rPr>
          <w:rFonts w:asciiTheme="minorEastAsia" w:hAnsiTheme="minorEastAsia"/>
          <w:sz w:val="24"/>
          <w:szCs w:val="24"/>
        </w:rPr>
        <w:t>を担当</w:t>
      </w:r>
      <w:r w:rsidR="00252CAE">
        <w:rPr>
          <w:rFonts w:asciiTheme="minorEastAsia" w:hAnsiTheme="minorEastAsia"/>
          <w:sz w:val="24"/>
          <w:szCs w:val="24"/>
        </w:rPr>
        <w:t>するためには、</w:t>
      </w:r>
      <w:r w:rsidR="005802B1">
        <w:rPr>
          <w:rFonts w:asciiTheme="minorEastAsia" w:hAnsiTheme="minorEastAsia"/>
          <w:sz w:val="24"/>
          <w:szCs w:val="24"/>
        </w:rPr>
        <w:t>要支援者の保険者である他市町村</w:t>
      </w:r>
      <w:r w:rsidR="00252CAE">
        <w:rPr>
          <w:rFonts w:asciiTheme="minorEastAsia" w:hAnsiTheme="minorEastAsia"/>
          <w:sz w:val="24"/>
          <w:szCs w:val="24"/>
        </w:rPr>
        <w:t>の指定を受ける必要がありますので、該当市町村へお問い合わせください。</w:t>
      </w:r>
    </w:p>
    <w:p w:rsidR="00B7202C" w:rsidRDefault="00B7202C" w:rsidP="00B7202C">
      <w:pPr>
        <w:spacing w:line="276" w:lineRule="auto"/>
        <w:rPr>
          <w:rFonts w:asciiTheme="minorEastAsia" w:hAnsiTheme="minorEastAsia"/>
          <w:sz w:val="24"/>
          <w:szCs w:val="24"/>
        </w:rPr>
      </w:pPr>
    </w:p>
    <w:p w:rsidR="00AC532E" w:rsidRDefault="00AC532E" w:rsidP="00B7202C">
      <w:pPr>
        <w:spacing w:line="276" w:lineRule="auto"/>
        <w:rPr>
          <w:rFonts w:asciiTheme="minorEastAsia" w:hAnsiTheme="minorEastAsia" w:hint="eastAsia"/>
          <w:sz w:val="24"/>
          <w:szCs w:val="24"/>
        </w:rPr>
      </w:pPr>
    </w:p>
    <w:p w:rsidR="00B7202C" w:rsidRDefault="00AC532E" w:rsidP="00B7202C">
      <w:pPr>
        <w:spacing w:line="276" w:lineRule="auto"/>
        <w:rPr>
          <w:rFonts w:asciiTheme="minorEastAsia" w:hAnsiTheme="minorEastAsia"/>
          <w:sz w:val="24"/>
          <w:szCs w:val="24"/>
        </w:rPr>
      </w:pPr>
      <w:r>
        <w:rPr>
          <w:rFonts w:asciiTheme="minorEastAsia" w:hAnsiTheme="minorEastAsia" w:hint="eastAsia"/>
          <w:sz w:val="24"/>
          <w:szCs w:val="24"/>
        </w:rPr>
        <w:t>２</w:t>
      </w:r>
      <w:r w:rsidR="00B7202C">
        <w:rPr>
          <w:rFonts w:asciiTheme="minorEastAsia" w:hAnsiTheme="minorEastAsia"/>
          <w:sz w:val="24"/>
          <w:szCs w:val="24"/>
        </w:rPr>
        <w:t xml:space="preserve">　地域包括支援センターとの委託について</w:t>
      </w:r>
    </w:p>
    <w:p w:rsidR="00B7202C" w:rsidRDefault="00B7202C" w:rsidP="00F24169">
      <w:pPr>
        <w:spacing w:line="276" w:lineRule="auto"/>
        <w:ind w:left="240" w:hangingChars="100" w:hanging="240"/>
        <w:rPr>
          <w:rFonts w:asciiTheme="minorEastAsia" w:hAnsiTheme="minorEastAsia"/>
          <w:sz w:val="24"/>
          <w:szCs w:val="24"/>
        </w:rPr>
      </w:pPr>
      <w:r>
        <w:rPr>
          <w:rFonts w:asciiTheme="minorEastAsia" w:hAnsiTheme="minorEastAsia" w:hint="eastAsia"/>
          <w:sz w:val="24"/>
          <w:szCs w:val="24"/>
        </w:rPr>
        <w:t xml:space="preserve">　　今回の改正をもって、地域包括支援センターからの「委託業務」がなくなるものではありません。従来どおり委託の形をとり、</w:t>
      </w:r>
      <w:r w:rsidRPr="00203826">
        <w:rPr>
          <w:rFonts w:asciiTheme="minorEastAsia" w:hAnsiTheme="minorEastAsia" w:hint="eastAsia"/>
          <w:sz w:val="24"/>
          <w:szCs w:val="24"/>
        </w:rPr>
        <w:t>指定を受けずに</w:t>
      </w:r>
      <w:r>
        <w:rPr>
          <w:rFonts w:asciiTheme="minorEastAsia" w:hAnsiTheme="minorEastAsia" w:hint="eastAsia"/>
          <w:sz w:val="24"/>
          <w:szCs w:val="24"/>
        </w:rPr>
        <w:t>要支援者の</w:t>
      </w:r>
      <w:r w:rsidRPr="00203826">
        <w:rPr>
          <w:rFonts w:asciiTheme="minorEastAsia" w:hAnsiTheme="minorEastAsia" w:hint="eastAsia"/>
          <w:sz w:val="24"/>
          <w:szCs w:val="24"/>
        </w:rPr>
        <w:t>「介護予防支援」と「介護予防ケアマネジメント」</w:t>
      </w:r>
      <w:r>
        <w:rPr>
          <w:rFonts w:asciiTheme="minorEastAsia" w:hAnsiTheme="minorEastAsia" w:hint="eastAsia"/>
          <w:sz w:val="24"/>
          <w:szCs w:val="24"/>
        </w:rPr>
        <w:t>それぞれの担当をすることはできます。</w:t>
      </w:r>
    </w:p>
    <w:p w:rsidR="00252CAE" w:rsidRDefault="00252CAE" w:rsidP="00FC3571">
      <w:pPr>
        <w:spacing w:line="276" w:lineRule="auto"/>
        <w:ind w:left="480" w:hangingChars="200" w:hanging="480"/>
        <w:rPr>
          <w:rFonts w:asciiTheme="minorEastAsia" w:hAnsiTheme="minorEastAsia"/>
          <w:sz w:val="24"/>
          <w:szCs w:val="24"/>
        </w:rPr>
      </w:pPr>
    </w:p>
    <w:p w:rsidR="00AC532E" w:rsidRPr="00B7202C" w:rsidRDefault="00AC532E" w:rsidP="00FC3571">
      <w:pPr>
        <w:spacing w:line="276" w:lineRule="auto"/>
        <w:ind w:left="480" w:hangingChars="200" w:hanging="480"/>
        <w:rPr>
          <w:rFonts w:asciiTheme="minorEastAsia" w:hAnsiTheme="minorEastAsia" w:hint="eastAsia"/>
          <w:sz w:val="24"/>
          <w:szCs w:val="24"/>
        </w:rPr>
      </w:pPr>
    </w:p>
    <w:p w:rsidR="005802B1" w:rsidRDefault="00AC532E" w:rsidP="005802B1">
      <w:pPr>
        <w:spacing w:line="276" w:lineRule="auto"/>
        <w:rPr>
          <w:rFonts w:asciiTheme="minorEastAsia" w:hAnsiTheme="minorEastAsia"/>
          <w:sz w:val="24"/>
          <w:szCs w:val="24"/>
        </w:rPr>
      </w:pPr>
      <w:r>
        <w:rPr>
          <w:rFonts w:asciiTheme="minorEastAsia" w:hAnsiTheme="minorEastAsia" w:hint="eastAsia"/>
          <w:sz w:val="24"/>
          <w:szCs w:val="24"/>
        </w:rPr>
        <w:t>３</w:t>
      </w:r>
      <w:r w:rsidR="00252CAE">
        <w:rPr>
          <w:rFonts w:asciiTheme="minorEastAsia" w:hAnsiTheme="minorEastAsia"/>
          <w:sz w:val="24"/>
          <w:szCs w:val="24"/>
        </w:rPr>
        <w:t xml:space="preserve">　</w:t>
      </w:r>
      <w:r w:rsidR="00203826">
        <w:rPr>
          <w:rFonts w:asciiTheme="minorEastAsia" w:hAnsiTheme="minorEastAsia"/>
          <w:sz w:val="24"/>
          <w:szCs w:val="24"/>
        </w:rPr>
        <w:t>指定介護予防支援事業所</w:t>
      </w:r>
      <w:r w:rsidR="00203826" w:rsidRPr="00203826">
        <w:rPr>
          <w:rFonts w:asciiTheme="minorEastAsia" w:hAnsiTheme="minorEastAsia" w:hint="eastAsia"/>
          <w:sz w:val="24"/>
          <w:szCs w:val="24"/>
        </w:rPr>
        <w:t>として行うことができる業務</w:t>
      </w:r>
      <w:r w:rsidR="005802B1">
        <w:rPr>
          <w:rFonts w:asciiTheme="minorEastAsia" w:hAnsiTheme="minorEastAsia" w:hint="eastAsia"/>
          <w:sz w:val="24"/>
          <w:szCs w:val="24"/>
        </w:rPr>
        <w:t>について</w:t>
      </w:r>
    </w:p>
    <w:p w:rsidR="00203826" w:rsidRDefault="005802B1" w:rsidP="00AC532E">
      <w:pPr>
        <w:spacing w:line="276" w:lineRule="auto"/>
        <w:ind w:leftChars="100" w:left="210" w:firstLineChars="100" w:firstLine="240"/>
        <w:rPr>
          <w:rFonts w:asciiTheme="minorEastAsia" w:hAnsiTheme="minorEastAsia" w:hint="eastAsia"/>
          <w:sz w:val="24"/>
          <w:szCs w:val="24"/>
        </w:rPr>
      </w:pPr>
      <w:r>
        <w:rPr>
          <w:rFonts w:asciiTheme="minorEastAsia" w:hAnsiTheme="minorEastAsia"/>
          <w:sz w:val="24"/>
          <w:szCs w:val="24"/>
        </w:rPr>
        <w:t>指定介護予防</w:t>
      </w:r>
      <w:r w:rsidR="00203826">
        <w:rPr>
          <w:rFonts w:asciiTheme="minorEastAsia" w:hAnsiTheme="minorEastAsia"/>
          <w:sz w:val="24"/>
          <w:szCs w:val="24"/>
        </w:rPr>
        <w:t>支援事業所</w:t>
      </w:r>
      <w:r w:rsidR="00203826" w:rsidRPr="00203826">
        <w:rPr>
          <w:rFonts w:asciiTheme="minorEastAsia" w:hAnsiTheme="minorEastAsia" w:hint="eastAsia"/>
          <w:sz w:val="24"/>
          <w:szCs w:val="24"/>
        </w:rPr>
        <w:t>として行うことができる業務は</w:t>
      </w:r>
      <w:r w:rsidR="00203826" w:rsidRPr="0082791E">
        <w:rPr>
          <w:rFonts w:asciiTheme="minorEastAsia" w:hAnsiTheme="minorEastAsia" w:hint="eastAsia"/>
          <w:b/>
          <w:sz w:val="24"/>
          <w:szCs w:val="24"/>
          <w:u w:val="single"/>
        </w:rPr>
        <w:t>「介護予防支援」</w:t>
      </w:r>
      <w:r w:rsidR="0082791E" w:rsidRPr="0082791E">
        <w:rPr>
          <w:rFonts w:asciiTheme="minorEastAsia" w:hAnsiTheme="minorEastAsia" w:hint="eastAsia"/>
          <w:b/>
          <w:sz w:val="24"/>
          <w:szCs w:val="24"/>
          <w:u w:val="single"/>
        </w:rPr>
        <w:t>のみ</w:t>
      </w:r>
      <w:r w:rsidR="00203826">
        <w:rPr>
          <w:rFonts w:asciiTheme="minorEastAsia" w:hAnsiTheme="minorEastAsia" w:hint="eastAsia"/>
          <w:sz w:val="24"/>
          <w:szCs w:val="24"/>
        </w:rPr>
        <w:t>となります。</w:t>
      </w:r>
      <w:r w:rsidR="00203826" w:rsidRPr="00203826">
        <w:rPr>
          <w:rFonts w:asciiTheme="minorEastAsia" w:hAnsiTheme="minorEastAsia" w:hint="eastAsia"/>
          <w:sz w:val="24"/>
          <w:szCs w:val="24"/>
        </w:rPr>
        <w:t>介護予防支援と介護予防ケアマネジメントについて</w:t>
      </w:r>
      <w:r w:rsidR="00203826">
        <w:rPr>
          <w:rFonts w:asciiTheme="minorEastAsia" w:hAnsiTheme="minorEastAsia" w:hint="eastAsia"/>
          <w:sz w:val="24"/>
          <w:szCs w:val="24"/>
        </w:rPr>
        <w:t>、</w:t>
      </w:r>
      <w:r w:rsidR="00203826" w:rsidRPr="00203826">
        <w:rPr>
          <w:rFonts w:asciiTheme="minorEastAsia" w:hAnsiTheme="minorEastAsia" w:hint="eastAsia"/>
          <w:sz w:val="24"/>
          <w:szCs w:val="24"/>
        </w:rPr>
        <w:t>要支援者のプランは、介護予防サービスを含んだ「介護予防支援」と、総合事業</w:t>
      </w:r>
      <w:r w:rsidR="0082791E">
        <w:rPr>
          <w:rFonts w:asciiTheme="minorEastAsia" w:hAnsiTheme="minorEastAsia" w:hint="eastAsia"/>
          <w:sz w:val="24"/>
          <w:szCs w:val="24"/>
        </w:rPr>
        <w:t>だけの利用に限定される</w:t>
      </w:r>
      <w:r w:rsidR="00203826" w:rsidRPr="00203826">
        <w:rPr>
          <w:rFonts w:asciiTheme="minorEastAsia" w:hAnsiTheme="minorEastAsia" w:hint="eastAsia"/>
          <w:sz w:val="24"/>
          <w:szCs w:val="24"/>
        </w:rPr>
        <w:t>「介護予防ケアマネジメント」がありますが、今回、新たに</w:t>
      </w:r>
      <w:r w:rsidR="00203826">
        <w:rPr>
          <w:rFonts w:asciiTheme="minorEastAsia" w:hAnsiTheme="minorEastAsia"/>
          <w:sz w:val="24"/>
          <w:szCs w:val="24"/>
        </w:rPr>
        <w:t>指定介護予防支援事業所</w:t>
      </w:r>
      <w:r w:rsidR="00203826" w:rsidRPr="00203826">
        <w:rPr>
          <w:rFonts w:asciiTheme="minorEastAsia" w:hAnsiTheme="minorEastAsia" w:hint="eastAsia"/>
          <w:sz w:val="24"/>
          <w:szCs w:val="24"/>
        </w:rPr>
        <w:t>として行うことができる業務は「介護予防支援」のみ</w:t>
      </w:r>
      <w:r>
        <w:rPr>
          <w:rFonts w:asciiTheme="minorEastAsia" w:hAnsiTheme="minorEastAsia" w:hint="eastAsia"/>
          <w:sz w:val="24"/>
          <w:szCs w:val="24"/>
        </w:rPr>
        <w:t>となります</w:t>
      </w:r>
      <w:r w:rsidR="00203826" w:rsidRPr="00203826">
        <w:rPr>
          <w:rFonts w:asciiTheme="minorEastAsia" w:hAnsiTheme="minorEastAsia" w:hint="eastAsia"/>
          <w:sz w:val="24"/>
          <w:szCs w:val="24"/>
        </w:rPr>
        <w:t>。よって、「介護予防ケアマネジメント」に関しては、今までどおり</w:t>
      </w:r>
      <w:r w:rsidR="00203826">
        <w:rPr>
          <w:rFonts w:asciiTheme="minorEastAsia" w:hAnsiTheme="minorEastAsia" w:hint="eastAsia"/>
          <w:sz w:val="24"/>
          <w:szCs w:val="24"/>
        </w:rPr>
        <w:t>地域包括支援センターとの</w:t>
      </w:r>
      <w:r w:rsidR="00203826" w:rsidRPr="00203826">
        <w:rPr>
          <w:rFonts w:asciiTheme="minorEastAsia" w:hAnsiTheme="minorEastAsia" w:hint="eastAsia"/>
          <w:sz w:val="24"/>
          <w:szCs w:val="24"/>
        </w:rPr>
        <w:t>委託となります。</w:t>
      </w:r>
    </w:p>
    <w:p w:rsidR="00AC532E" w:rsidRPr="00203826" w:rsidRDefault="00AC532E" w:rsidP="00203826">
      <w:pPr>
        <w:spacing w:line="276" w:lineRule="auto"/>
        <w:ind w:left="480" w:hangingChars="200" w:hanging="480"/>
        <w:rPr>
          <w:rFonts w:asciiTheme="minorEastAsia" w:hAnsiTheme="minorEastAsia" w:hint="eastAsia"/>
          <w:sz w:val="24"/>
          <w:szCs w:val="24"/>
        </w:rPr>
      </w:pPr>
    </w:p>
    <w:p w:rsidR="00203826" w:rsidRPr="00203826" w:rsidRDefault="00203826" w:rsidP="003314F7">
      <w:pPr>
        <w:spacing w:line="276" w:lineRule="auto"/>
        <w:ind w:leftChars="200" w:left="420"/>
        <w:rPr>
          <w:rFonts w:asciiTheme="minorEastAsia" w:hAnsiTheme="minorEastAsia"/>
          <w:sz w:val="24"/>
          <w:szCs w:val="24"/>
        </w:rPr>
      </w:pPr>
      <w:r w:rsidRPr="00203826">
        <w:rPr>
          <w:rFonts w:asciiTheme="minorEastAsia" w:hAnsiTheme="minorEastAsia" w:hint="eastAsia"/>
          <w:sz w:val="24"/>
          <w:szCs w:val="24"/>
        </w:rPr>
        <w:t>そのため、以下のような場合においては注意が必要となります。</w:t>
      </w:r>
    </w:p>
    <w:p w:rsidR="00AC532E" w:rsidRDefault="00AC532E" w:rsidP="003314F7">
      <w:pPr>
        <w:spacing w:line="276" w:lineRule="auto"/>
        <w:ind w:leftChars="100" w:left="450" w:hangingChars="100" w:hanging="240"/>
        <w:rPr>
          <w:rFonts w:asciiTheme="minorEastAsia" w:hAnsiTheme="minorEastAsia"/>
          <w:sz w:val="24"/>
          <w:szCs w:val="24"/>
        </w:rPr>
      </w:pPr>
    </w:p>
    <w:p w:rsidR="00EB7899" w:rsidRPr="003314F7" w:rsidRDefault="00203826" w:rsidP="00AC532E">
      <w:pPr>
        <w:spacing w:line="276" w:lineRule="auto"/>
        <w:ind w:leftChars="100" w:left="450" w:hangingChars="100" w:hanging="240"/>
        <w:rPr>
          <w:rFonts w:asciiTheme="minorEastAsia" w:hAnsiTheme="minorEastAsia" w:hint="eastAsia"/>
          <w:sz w:val="24"/>
          <w:szCs w:val="24"/>
        </w:rPr>
      </w:pPr>
      <w:r w:rsidRPr="00203826">
        <w:rPr>
          <w:rFonts w:asciiTheme="minorEastAsia" w:hAnsiTheme="minorEastAsia" w:hint="eastAsia"/>
          <w:sz w:val="24"/>
          <w:szCs w:val="24"/>
        </w:rPr>
        <w:t>例：利用者（要支援２）について、</w:t>
      </w:r>
      <w:r w:rsidR="005802B1">
        <w:rPr>
          <w:rFonts w:asciiTheme="minorEastAsia" w:hAnsiTheme="minorEastAsia" w:hint="eastAsia"/>
          <w:sz w:val="24"/>
          <w:szCs w:val="24"/>
        </w:rPr>
        <w:t>Ａ指定</w:t>
      </w:r>
      <w:r w:rsidRPr="00203826">
        <w:rPr>
          <w:rFonts w:asciiTheme="minorEastAsia" w:hAnsiTheme="minorEastAsia" w:hint="eastAsia"/>
          <w:sz w:val="24"/>
          <w:szCs w:val="24"/>
        </w:rPr>
        <w:t>居宅介護支援事業所が指定介護予防支援事業所として担当しているケース</w:t>
      </w:r>
      <w:r w:rsidR="0082791E" w:rsidRPr="00203826">
        <w:rPr>
          <w:rFonts w:asciiTheme="minorEastAsia" w:hAnsiTheme="minorEastAsia" w:hint="eastAsia"/>
          <w:sz w:val="24"/>
          <w:szCs w:val="24"/>
        </w:rPr>
        <w:t>（委託ではない）</w:t>
      </w:r>
      <w:r w:rsidR="0082791E">
        <w:rPr>
          <w:rFonts w:asciiTheme="minorEastAsia" w:hAnsiTheme="minorEastAsia" w:hint="eastAsia"/>
          <w:sz w:val="24"/>
          <w:szCs w:val="24"/>
        </w:rPr>
        <w:t>。</w:t>
      </w:r>
    </w:p>
    <w:tbl>
      <w:tblPr>
        <w:tblStyle w:val="ae"/>
        <w:tblW w:w="9356" w:type="dxa"/>
        <w:tblInd w:w="-289" w:type="dxa"/>
        <w:tblLook w:val="04A0" w:firstRow="1" w:lastRow="0" w:firstColumn="1" w:lastColumn="0" w:noHBand="0" w:noVBand="1"/>
      </w:tblPr>
      <w:tblGrid>
        <w:gridCol w:w="851"/>
        <w:gridCol w:w="3261"/>
        <w:gridCol w:w="2268"/>
        <w:gridCol w:w="2976"/>
      </w:tblGrid>
      <w:tr w:rsidR="005802B1" w:rsidTr="003314F7">
        <w:trPr>
          <w:trHeight w:val="626"/>
        </w:trPr>
        <w:tc>
          <w:tcPr>
            <w:tcW w:w="851" w:type="dxa"/>
            <w:vAlign w:val="center"/>
          </w:tcPr>
          <w:p w:rsidR="005802B1" w:rsidRDefault="005802B1" w:rsidP="003314F7">
            <w:pPr>
              <w:jc w:val="center"/>
            </w:pPr>
            <w:r>
              <w:lastRenderedPageBreak/>
              <w:t>利用月</w:t>
            </w:r>
          </w:p>
        </w:tc>
        <w:tc>
          <w:tcPr>
            <w:tcW w:w="3261" w:type="dxa"/>
            <w:vAlign w:val="center"/>
          </w:tcPr>
          <w:p w:rsidR="005802B1" w:rsidRDefault="005802B1" w:rsidP="003314F7">
            <w:pPr>
              <w:jc w:val="center"/>
            </w:pPr>
            <w:r>
              <w:rPr>
                <w:rFonts w:hint="eastAsia"/>
              </w:rPr>
              <w:t>利用するサービス</w:t>
            </w:r>
          </w:p>
        </w:tc>
        <w:tc>
          <w:tcPr>
            <w:tcW w:w="2268" w:type="dxa"/>
            <w:vAlign w:val="center"/>
          </w:tcPr>
          <w:p w:rsidR="005802B1" w:rsidRDefault="005802B1" w:rsidP="003314F7">
            <w:pPr>
              <w:jc w:val="center"/>
            </w:pPr>
            <w:r>
              <w:rPr>
                <w:rFonts w:hint="eastAsia"/>
              </w:rPr>
              <w:t>プラン</w:t>
            </w:r>
          </w:p>
        </w:tc>
        <w:tc>
          <w:tcPr>
            <w:tcW w:w="2976" w:type="dxa"/>
            <w:vAlign w:val="center"/>
          </w:tcPr>
          <w:p w:rsidR="005802B1" w:rsidRDefault="005802B1" w:rsidP="003314F7">
            <w:pPr>
              <w:jc w:val="center"/>
            </w:pPr>
            <w:r>
              <w:rPr>
                <w:rFonts w:hint="eastAsia"/>
              </w:rPr>
              <w:t>市へ必要な届出</w:t>
            </w:r>
          </w:p>
        </w:tc>
      </w:tr>
      <w:tr w:rsidR="005802B1" w:rsidTr="003314F7">
        <w:trPr>
          <w:trHeight w:val="895"/>
        </w:trPr>
        <w:tc>
          <w:tcPr>
            <w:tcW w:w="851" w:type="dxa"/>
            <w:vAlign w:val="center"/>
          </w:tcPr>
          <w:p w:rsidR="005802B1" w:rsidRDefault="005802B1" w:rsidP="003314F7">
            <w:pPr>
              <w:jc w:val="center"/>
            </w:pPr>
            <w:r>
              <w:rPr>
                <w:rFonts w:hint="eastAsia"/>
              </w:rPr>
              <w:t>５月</w:t>
            </w:r>
          </w:p>
        </w:tc>
        <w:tc>
          <w:tcPr>
            <w:tcW w:w="3261" w:type="dxa"/>
          </w:tcPr>
          <w:p w:rsidR="005802B1" w:rsidRDefault="005802B1" w:rsidP="003314F7">
            <w:r>
              <w:rPr>
                <w:rFonts w:hint="eastAsia"/>
              </w:rPr>
              <w:t>・通所型サービス（総合事業）</w:t>
            </w:r>
          </w:p>
          <w:p w:rsidR="005802B1" w:rsidRDefault="005802B1" w:rsidP="003314F7">
            <w:r>
              <w:t>・介護予防福祉用具貸与</w:t>
            </w:r>
          </w:p>
        </w:tc>
        <w:tc>
          <w:tcPr>
            <w:tcW w:w="2268" w:type="dxa"/>
            <w:vAlign w:val="center"/>
          </w:tcPr>
          <w:p w:rsidR="005802B1" w:rsidRDefault="005802B1" w:rsidP="003314F7">
            <w:r>
              <w:rPr>
                <w:rFonts w:hint="eastAsia"/>
              </w:rPr>
              <w:t>介護予防支援</w:t>
            </w:r>
          </w:p>
        </w:tc>
        <w:tc>
          <w:tcPr>
            <w:tcW w:w="2976" w:type="dxa"/>
            <w:vAlign w:val="center"/>
          </w:tcPr>
          <w:p w:rsidR="005802B1" w:rsidRDefault="005802B1" w:rsidP="003314F7">
            <w:r>
              <w:rPr>
                <w:rFonts w:hint="eastAsia"/>
              </w:rPr>
              <w:t>介護予防サービス計画作成依頼（変更）届出書</w:t>
            </w:r>
          </w:p>
        </w:tc>
      </w:tr>
      <w:tr w:rsidR="005802B1" w:rsidTr="003314F7">
        <w:trPr>
          <w:trHeight w:val="895"/>
        </w:trPr>
        <w:tc>
          <w:tcPr>
            <w:tcW w:w="851" w:type="dxa"/>
            <w:vAlign w:val="center"/>
          </w:tcPr>
          <w:p w:rsidR="005802B1" w:rsidRDefault="005802B1" w:rsidP="003314F7">
            <w:pPr>
              <w:jc w:val="center"/>
            </w:pPr>
            <w:r>
              <w:rPr>
                <w:rFonts w:hint="eastAsia"/>
              </w:rPr>
              <w:t>６月</w:t>
            </w:r>
          </w:p>
        </w:tc>
        <w:tc>
          <w:tcPr>
            <w:tcW w:w="3261" w:type="dxa"/>
          </w:tcPr>
          <w:p w:rsidR="005802B1" w:rsidRDefault="005802B1" w:rsidP="003314F7">
            <w:r>
              <w:rPr>
                <w:rFonts w:hint="eastAsia"/>
              </w:rPr>
              <w:t>・通所型サービス（総合事業）</w:t>
            </w:r>
          </w:p>
        </w:tc>
        <w:tc>
          <w:tcPr>
            <w:tcW w:w="2268" w:type="dxa"/>
            <w:vAlign w:val="center"/>
          </w:tcPr>
          <w:p w:rsidR="005802B1" w:rsidRDefault="005802B1" w:rsidP="003314F7">
            <w:r>
              <w:rPr>
                <w:rFonts w:hint="eastAsia"/>
              </w:rPr>
              <w:t>介護予防ケアマネジメント</w:t>
            </w:r>
          </w:p>
        </w:tc>
        <w:tc>
          <w:tcPr>
            <w:tcW w:w="2976" w:type="dxa"/>
            <w:vAlign w:val="center"/>
          </w:tcPr>
          <w:p w:rsidR="005802B1" w:rsidRDefault="005802B1" w:rsidP="003314F7">
            <w:r>
              <w:rPr>
                <w:rFonts w:hint="eastAsia"/>
              </w:rPr>
              <w:t>介護予防ケアマネジメント依頼（変更）届出書</w:t>
            </w:r>
          </w:p>
        </w:tc>
      </w:tr>
      <w:tr w:rsidR="005802B1" w:rsidTr="003314F7">
        <w:trPr>
          <w:trHeight w:val="895"/>
        </w:trPr>
        <w:tc>
          <w:tcPr>
            <w:tcW w:w="851" w:type="dxa"/>
            <w:vAlign w:val="center"/>
          </w:tcPr>
          <w:p w:rsidR="005802B1" w:rsidRDefault="005802B1" w:rsidP="003314F7">
            <w:pPr>
              <w:jc w:val="center"/>
            </w:pPr>
            <w:r>
              <w:rPr>
                <w:rFonts w:hint="eastAsia"/>
              </w:rPr>
              <w:t>７月</w:t>
            </w:r>
          </w:p>
        </w:tc>
        <w:tc>
          <w:tcPr>
            <w:tcW w:w="3261" w:type="dxa"/>
          </w:tcPr>
          <w:p w:rsidR="005802B1" w:rsidRDefault="005802B1" w:rsidP="003314F7">
            <w:r>
              <w:rPr>
                <w:rFonts w:hint="eastAsia"/>
              </w:rPr>
              <w:t>・通所型サービス（総合事業）</w:t>
            </w:r>
          </w:p>
          <w:p w:rsidR="005802B1" w:rsidRDefault="005802B1" w:rsidP="003314F7">
            <w:r>
              <w:t>・介護予防福祉用具貸与</w:t>
            </w:r>
          </w:p>
        </w:tc>
        <w:tc>
          <w:tcPr>
            <w:tcW w:w="2268" w:type="dxa"/>
            <w:vAlign w:val="center"/>
          </w:tcPr>
          <w:p w:rsidR="005802B1" w:rsidRDefault="005802B1" w:rsidP="003314F7">
            <w:r>
              <w:rPr>
                <w:rFonts w:hint="eastAsia"/>
              </w:rPr>
              <w:t>介護予防支援</w:t>
            </w:r>
          </w:p>
        </w:tc>
        <w:tc>
          <w:tcPr>
            <w:tcW w:w="2976" w:type="dxa"/>
            <w:vAlign w:val="center"/>
          </w:tcPr>
          <w:p w:rsidR="005802B1" w:rsidRDefault="005802B1" w:rsidP="003314F7">
            <w:r>
              <w:rPr>
                <w:rFonts w:hint="eastAsia"/>
              </w:rPr>
              <w:t>介護予防サービス計画作成依頼（変更）届出書</w:t>
            </w:r>
          </w:p>
        </w:tc>
      </w:tr>
    </w:tbl>
    <w:p w:rsidR="003314F7" w:rsidRDefault="003314F7" w:rsidP="003314F7">
      <w:pPr>
        <w:spacing w:line="276" w:lineRule="auto"/>
        <w:ind w:firstLineChars="100" w:firstLine="240"/>
        <w:rPr>
          <w:rFonts w:asciiTheme="minorEastAsia" w:hAnsiTheme="minorEastAsia"/>
          <w:sz w:val="24"/>
          <w:szCs w:val="24"/>
        </w:rPr>
      </w:pPr>
    </w:p>
    <w:p w:rsidR="00203826" w:rsidRPr="00203826" w:rsidRDefault="00203826" w:rsidP="003314F7">
      <w:pPr>
        <w:spacing w:line="276" w:lineRule="auto"/>
        <w:ind w:leftChars="100" w:left="210" w:firstLineChars="100" w:firstLine="240"/>
        <w:rPr>
          <w:rFonts w:asciiTheme="minorEastAsia" w:hAnsiTheme="minorEastAsia"/>
          <w:sz w:val="24"/>
          <w:szCs w:val="24"/>
        </w:rPr>
      </w:pPr>
      <w:r w:rsidRPr="00203826">
        <w:rPr>
          <w:rFonts w:asciiTheme="minorEastAsia" w:hAnsiTheme="minorEastAsia" w:hint="eastAsia"/>
          <w:sz w:val="24"/>
          <w:szCs w:val="24"/>
        </w:rPr>
        <w:t>この場合においては、５月分・７月分は</w:t>
      </w:r>
      <w:r w:rsidR="003314F7">
        <w:rPr>
          <w:rFonts w:asciiTheme="minorEastAsia" w:hAnsiTheme="minorEastAsia" w:hint="eastAsia"/>
          <w:sz w:val="24"/>
          <w:szCs w:val="24"/>
        </w:rPr>
        <w:t>Ａ指定</w:t>
      </w:r>
      <w:r w:rsidR="003314F7" w:rsidRPr="00203826">
        <w:rPr>
          <w:rFonts w:asciiTheme="minorEastAsia" w:hAnsiTheme="minorEastAsia" w:hint="eastAsia"/>
          <w:sz w:val="24"/>
          <w:szCs w:val="24"/>
        </w:rPr>
        <w:t>居宅介護支援事業所</w:t>
      </w:r>
      <w:r w:rsidRPr="00203826">
        <w:rPr>
          <w:rFonts w:asciiTheme="minorEastAsia" w:hAnsiTheme="minorEastAsia" w:hint="eastAsia"/>
          <w:sz w:val="24"/>
          <w:szCs w:val="24"/>
        </w:rPr>
        <w:t>が指定介護予防支援事業所として担当、請求することができますが、６月分は介護予防ケアマネジメントとなるため、地域包括支援センターが担当、請求することになります（６月は委託という</w:t>
      </w:r>
      <w:r w:rsidR="003314F7">
        <w:rPr>
          <w:rFonts w:asciiTheme="minorEastAsia" w:hAnsiTheme="minorEastAsia" w:hint="eastAsia"/>
          <w:sz w:val="24"/>
          <w:szCs w:val="24"/>
        </w:rPr>
        <w:t>方法</w:t>
      </w:r>
      <w:r w:rsidRPr="00203826">
        <w:rPr>
          <w:rFonts w:asciiTheme="minorEastAsia" w:hAnsiTheme="minorEastAsia" w:hint="eastAsia"/>
          <w:sz w:val="24"/>
          <w:szCs w:val="24"/>
        </w:rPr>
        <w:t>になります）。</w:t>
      </w:r>
    </w:p>
    <w:p w:rsidR="00203826" w:rsidRPr="00203826" w:rsidRDefault="00203826" w:rsidP="003314F7">
      <w:pPr>
        <w:spacing w:line="276" w:lineRule="auto"/>
        <w:ind w:leftChars="100" w:left="210" w:firstLineChars="100" w:firstLine="240"/>
        <w:rPr>
          <w:rFonts w:asciiTheme="minorEastAsia" w:hAnsiTheme="minorEastAsia"/>
          <w:sz w:val="24"/>
          <w:szCs w:val="24"/>
        </w:rPr>
      </w:pPr>
      <w:r w:rsidRPr="00203826">
        <w:rPr>
          <w:rFonts w:asciiTheme="minorEastAsia" w:hAnsiTheme="minorEastAsia" w:hint="eastAsia"/>
          <w:sz w:val="24"/>
          <w:szCs w:val="24"/>
        </w:rPr>
        <w:t>また、５月分、６月分、７月分それぞれにおいて</w:t>
      </w:r>
      <w:r w:rsidR="00B7202C">
        <w:rPr>
          <w:rFonts w:asciiTheme="minorEastAsia" w:hAnsiTheme="minorEastAsia" w:hint="eastAsia"/>
          <w:sz w:val="24"/>
          <w:szCs w:val="24"/>
        </w:rPr>
        <w:t>、</w:t>
      </w:r>
      <w:r w:rsidR="00B7202C" w:rsidRPr="00203826">
        <w:rPr>
          <w:rFonts w:asciiTheme="minorEastAsia" w:hAnsiTheme="minorEastAsia" w:hint="eastAsia"/>
          <w:sz w:val="24"/>
          <w:szCs w:val="24"/>
        </w:rPr>
        <w:t>利用者との契約</w:t>
      </w:r>
      <w:r w:rsidR="00B7202C">
        <w:rPr>
          <w:rFonts w:asciiTheme="minorEastAsia" w:hAnsiTheme="minorEastAsia" w:hint="eastAsia"/>
          <w:sz w:val="24"/>
          <w:szCs w:val="24"/>
        </w:rPr>
        <w:t>、</w:t>
      </w:r>
      <w:r w:rsidRPr="00203826">
        <w:rPr>
          <w:rFonts w:asciiTheme="minorEastAsia" w:hAnsiTheme="minorEastAsia" w:hint="eastAsia"/>
          <w:sz w:val="24"/>
          <w:szCs w:val="24"/>
        </w:rPr>
        <w:t>「介護予防サービス計画作成依頼（変更）</w:t>
      </w:r>
      <w:r w:rsidR="00B7202C">
        <w:rPr>
          <w:rFonts w:asciiTheme="minorEastAsia" w:hAnsiTheme="minorEastAsia" w:hint="eastAsia"/>
          <w:sz w:val="24"/>
          <w:szCs w:val="24"/>
        </w:rPr>
        <w:t>届出書」・「介護予防ケアマネジメント依頼（変更）届出書」の提出</w:t>
      </w:r>
      <w:r w:rsidRPr="00203826">
        <w:rPr>
          <w:rFonts w:asciiTheme="minorEastAsia" w:hAnsiTheme="minorEastAsia" w:hint="eastAsia"/>
          <w:sz w:val="24"/>
          <w:szCs w:val="24"/>
        </w:rPr>
        <w:t>が必要となります（</w:t>
      </w:r>
      <w:r w:rsidR="003314F7">
        <w:rPr>
          <w:rFonts w:asciiTheme="minorEastAsia" w:hAnsiTheme="minorEastAsia" w:hint="eastAsia"/>
          <w:sz w:val="24"/>
          <w:szCs w:val="24"/>
        </w:rPr>
        <w:t>Ａ指定</w:t>
      </w:r>
      <w:r w:rsidR="003314F7" w:rsidRPr="00203826">
        <w:rPr>
          <w:rFonts w:asciiTheme="minorEastAsia" w:hAnsiTheme="minorEastAsia" w:hint="eastAsia"/>
          <w:sz w:val="24"/>
          <w:szCs w:val="24"/>
        </w:rPr>
        <w:t>居宅介護支援事業所</w:t>
      </w:r>
      <w:r w:rsidRPr="00203826">
        <w:rPr>
          <w:rFonts w:asciiTheme="minorEastAsia" w:hAnsiTheme="minorEastAsia" w:hint="eastAsia"/>
          <w:sz w:val="24"/>
          <w:szCs w:val="24"/>
        </w:rPr>
        <w:t>は５月分・７月分、地域包括支援センターは６月分）。</w:t>
      </w:r>
    </w:p>
    <w:p w:rsidR="003314F7" w:rsidRDefault="003314F7" w:rsidP="003314F7">
      <w:pPr>
        <w:spacing w:line="276" w:lineRule="auto"/>
        <w:rPr>
          <w:rFonts w:asciiTheme="minorEastAsia" w:hAnsiTheme="minorEastAsia"/>
          <w:sz w:val="24"/>
          <w:szCs w:val="24"/>
        </w:rPr>
      </w:pPr>
    </w:p>
    <w:p w:rsidR="00AC532E" w:rsidRDefault="00AC532E" w:rsidP="003314F7">
      <w:pPr>
        <w:spacing w:line="276" w:lineRule="auto"/>
        <w:rPr>
          <w:rFonts w:asciiTheme="minorEastAsia" w:hAnsiTheme="minorEastAsia" w:hint="eastAsia"/>
          <w:sz w:val="24"/>
          <w:szCs w:val="24"/>
        </w:rPr>
      </w:pPr>
    </w:p>
    <w:p w:rsidR="003314F7" w:rsidRDefault="00AC532E" w:rsidP="003314F7">
      <w:pPr>
        <w:spacing w:line="276" w:lineRule="auto"/>
        <w:rPr>
          <w:rFonts w:asciiTheme="minorEastAsia" w:hAnsiTheme="minorEastAsia"/>
          <w:sz w:val="24"/>
          <w:szCs w:val="24"/>
        </w:rPr>
      </w:pPr>
      <w:r>
        <w:rPr>
          <w:rFonts w:asciiTheme="minorEastAsia" w:hAnsiTheme="minorEastAsia" w:hint="eastAsia"/>
          <w:sz w:val="24"/>
          <w:szCs w:val="24"/>
        </w:rPr>
        <w:t>４</w:t>
      </w:r>
      <w:bookmarkStart w:id="0" w:name="_GoBack"/>
      <w:bookmarkEnd w:id="0"/>
      <w:r w:rsidR="003314F7">
        <w:rPr>
          <w:rFonts w:asciiTheme="minorEastAsia" w:hAnsiTheme="minorEastAsia"/>
          <w:sz w:val="24"/>
          <w:szCs w:val="24"/>
        </w:rPr>
        <w:t xml:space="preserve">　その他注意事項</w:t>
      </w:r>
    </w:p>
    <w:p w:rsidR="003314F7" w:rsidRDefault="003314F7" w:rsidP="003314F7">
      <w:pPr>
        <w:spacing w:line="276" w:lineRule="auto"/>
        <w:ind w:left="240" w:hangingChars="100" w:hanging="240"/>
        <w:rPr>
          <w:rFonts w:asciiTheme="minorEastAsia" w:hAnsiTheme="minorEastAsia"/>
          <w:sz w:val="24"/>
          <w:szCs w:val="24"/>
        </w:rPr>
      </w:pPr>
      <w:r>
        <w:rPr>
          <w:rFonts w:asciiTheme="minorEastAsia" w:hAnsiTheme="minorEastAsia"/>
          <w:sz w:val="24"/>
          <w:szCs w:val="24"/>
        </w:rPr>
        <w:t xml:space="preserve">　　指定介護予防支援事業所として指定を受けた場合、正当な理由なく要支援者の受け入れを拒否できなくなります</w:t>
      </w:r>
      <w:r w:rsidR="00B7202C">
        <w:rPr>
          <w:rFonts w:asciiTheme="minorEastAsia" w:hAnsiTheme="minorEastAsia"/>
          <w:sz w:val="24"/>
          <w:szCs w:val="24"/>
        </w:rPr>
        <w:t>（提供拒否の禁止）。</w:t>
      </w:r>
    </w:p>
    <w:p w:rsidR="00FE5FD1" w:rsidRPr="006A3A1F" w:rsidRDefault="003314F7" w:rsidP="003314F7">
      <w:pPr>
        <w:spacing w:line="276" w:lineRule="auto"/>
        <w:ind w:left="240" w:hangingChars="100" w:hanging="240"/>
        <w:rPr>
          <w:rFonts w:asciiTheme="minorEastAsia" w:hAnsiTheme="minorEastAsia"/>
          <w:sz w:val="24"/>
          <w:szCs w:val="24"/>
        </w:rPr>
      </w:pPr>
      <w:r>
        <w:rPr>
          <w:rFonts w:asciiTheme="minorEastAsia" w:hAnsiTheme="minorEastAsia"/>
          <w:sz w:val="24"/>
          <w:szCs w:val="24"/>
        </w:rPr>
        <w:t xml:space="preserve">　　また、委託とは異なり、要支援者との間にトラブルが発生した場合、地域包括支援センターではなく、指定介護予防支援事業所として責任を負うことに</w:t>
      </w:r>
      <w:r w:rsidR="005336F2">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6908800</wp:posOffset>
                </wp:positionV>
                <wp:extent cx="2524125" cy="13049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304925"/>
                        </a:xfrm>
                        <a:prstGeom prst="rect">
                          <a:avLst/>
                        </a:prstGeom>
                        <a:solidFill>
                          <a:srgbClr val="FFFFFF"/>
                        </a:solidFill>
                        <a:ln w="9525">
                          <a:solidFill>
                            <a:srgbClr val="000000"/>
                          </a:solidFill>
                          <a:miter lim="800000"/>
                          <a:headEnd/>
                          <a:tailEnd/>
                        </a:ln>
                      </wps:spPr>
                      <wps:txbx>
                        <w:txbxContent>
                          <w:p w:rsidR="00940A40" w:rsidRPr="00C673FE" w:rsidRDefault="00940A40" w:rsidP="00FE5FD1">
                            <w:pPr>
                              <w:rPr>
                                <w:b/>
                                <w:szCs w:val="24"/>
                              </w:rPr>
                            </w:pPr>
                            <w:r w:rsidRPr="00C673FE">
                              <w:rPr>
                                <w:rFonts w:hint="eastAsia"/>
                                <w:b/>
                                <w:szCs w:val="24"/>
                              </w:rPr>
                              <w:t>【お問い合わせ先】</w:t>
                            </w:r>
                          </w:p>
                          <w:p w:rsidR="00940A40" w:rsidRDefault="00940A40" w:rsidP="00FE5FD1">
                            <w:pPr>
                              <w:ind w:firstLineChars="100" w:firstLine="210"/>
                              <w:rPr>
                                <w:szCs w:val="24"/>
                              </w:rPr>
                            </w:pPr>
                            <w:r>
                              <w:rPr>
                                <w:rFonts w:hint="eastAsia"/>
                                <w:szCs w:val="24"/>
                              </w:rPr>
                              <w:t>京田辺市健康福祉部</w:t>
                            </w:r>
                          </w:p>
                          <w:p w:rsidR="00940A40" w:rsidRDefault="00940A40" w:rsidP="00FE5FD1">
                            <w:pPr>
                              <w:ind w:firstLineChars="150" w:firstLine="315"/>
                              <w:rPr>
                                <w:szCs w:val="24"/>
                              </w:rPr>
                            </w:pPr>
                            <w:r>
                              <w:rPr>
                                <w:rFonts w:hint="eastAsia"/>
                                <w:szCs w:val="24"/>
                              </w:rPr>
                              <w:t>介護保険課</w:t>
                            </w:r>
                          </w:p>
                          <w:p w:rsidR="00940A40" w:rsidRPr="00927101" w:rsidRDefault="00940A40" w:rsidP="00FE5FD1">
                            <w:pPr>
                              <w:ind w:firstLineChars="200" w:firstLine="420"/>
                              <w:rPr>
                                <w:szCs w:val="24"/>
                              </w:rPr>
                            </w:pPr>
                            <w:r>
                              <w:rPr>
                                <w:rFonts w:hint="eastAsia"/>
                                <w:szCs w:val="24"/>
                              </w:rPr>
                              <w:t>電話番号：</w:t>
                            </w:r>
                            <w:r>
                              <w:rPr>
                                <w:rFonts w:hint="eastAsia"/>
                                <w:szCs w:val="24"/>
                              </w:rPr>
                              <w:t>0774-64-1373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6pt;margin-top:544pt;width:198.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">
                <v:textbox inset="5.85pt,.7pt,5.85pt,.7pt">
                  <w:txbxContent>
                    <w:p w:rsidR="00940A40" w:rsidRPr="00C673FE" w:rsidRDefault="00940A40" w:rsidP="00FE5FD1">
                      <w:pPr>
                        <w:rPr>
                          <w:b/>
                          <w:szCs w:val="24"/>
                        </w:rPr>
                      </w:pPr>
                      <w:r w:rsidRPr="00C673FE">
                        <w:rPr>
                          <w:rFonts w:hint="eastAsia"/>
                          <w:b/>
                          <w:szCs w:val="24"/>
                        </w:rPr>
                        <w:t>【お問い合わせ先】</w:t>
                      </w:r>
                    </w:p>
                    <w:p w:rsidR="00940A40" w:rsidRDefault="00940A40" w:rsidP="00FE5FD1">
                      <w:pPr>
                        <w:ind w:firstLineChars="100" w:firstLine="210"/>
                        <w:rPr>
                          <w:szCs w:val="24"/>
                        </w:rPr>
                      </w:pPr>
                      <w:r>
                        <w:rPr>
                          <w:rFonts w:hint="eastAsia"/>
                          <w:szCs w:val="24"/>
                        </w:rPr>
                        <w:t>京田辺市健康福祉部</w:t>
                      </w:r>
                    </w:p>
                    <w:p w:rsidR="00940A40" w:rsidRDefault="00940A40" w:rsidP="00FE5FD1">
                      <w:pPr>
                        <w:ind w:firstLineChars="150" w:firstLine="315"/>
                        <w:rPr>
                          <w:szCs w:val="24"/>
                        </w:rPr>
                      </w:pPr>
                      <w:r>
                        <w:rPr>
                          <w:rFonts w:hint="eastAsia"/>
                          <w:szCs w:val="24"/>
                        </w:rPr>
                        <w:t>介護保険課</w:t>
                      </w:r>
                    </w:p>
                    <w:p w:rsidR="00940A40" w:rsidRPr="00927101" w:rsidRDefault="00940A40" w:rsidP="00FE5FD1">
                      <w:pPr>
                        <w:ind w:firstLineChars="200" w:firstLine="420"/>
                        <w:rPr>
                          <w:szCs w:val="24"/>
                        </w:rPr>
                      </w:pPr>
                      <w:r>
                        <w:rPr>
                          <w:rFonts w:hint="eastAsia"/>
                          <w:szCs w:val="24"/>
                        </w:rPr>
                        <w:t>電話番号：</w:t>
                      </w:r>
                      <w:r>
                        <w:rPr>
                          <w:rFonts w:hint="eastAsia"/>
                          <w:szCs w:val="24"/>
                        </w:rPr>
                        <w:t>0774-64-1373</w:t>
                      </w:r>
                    </w:p>
                  </w:txbxContent>
                </v:textbox>
              </v:shape>
            </w:pict>
          </mc:Fallback>
        </mc:AlternateContent>
      </w:r>
      <w:r>
        <w:rPr>
          <w:rFonts w:asciiTheme="minorEastAsia" w:hAnsiTheme="minorEastAsia"/>
          <w:sz w:val="24"/>
          <w:szCs w:val="24"/>
        </w:rPr>
        <w:t>なります。</w:t>
      </w:r>
    </w:p>
    <w:sectPr w:rsidR="00FE5FD1" w:rsidRPr="006A3A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40" w:rsidRDefault="00940A40" w:rsidP="00211EC4">
      <w:r>
        <w:separator/>
      </w:r>
    </w:p>
  </w:endnote>
  <w:endnote w:type="continuationSeparator" w:id="0">
    <w:p w:rsidR="00940A40" w:rsidRDefault="00940A40" w:rsidP="0021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40" w:rsidRDefault="00940A40" w:rsidP="00211EC4">
      <w:r>
        <w:separator/>
      </w:r>
    </w:p>
  </w:footnote>
  <w:footnote w:type="continuationSeparator" w:id="0">
    <w:p w:rsidR="00940A40" w:rsidRDefault="00940A40" w:rsidP="00211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55"/>
    <w:rsid w:val="00016F2C"/>
    <w:rsid w:val="0003636A"/>
    <w:rsid w:val="000731E7"/>
    <w:rsid w:val="00081D97"/>
    <w:rsid w:val="000A72A2"/>
    <w:rsid w:val="000E41E8"/>
    <w:rsid w:val="000E4E97"/>
    <w:rsid w:val="00136FBA"/>
    <w:rsid w:val="00141BE6"/>
    <w:rsid w:val="00153393"/>
    <w:rsid w:val="0017359C"/>
    <w:rsid w:val="001B415D"/>
    <w:rsid w:val="001B6B95"/>
    <w:rsid w:val="001D620B"/>
    <w:rsid w:val="001F0581"/>
    <w:rsid w:val="001F6965"/>
    <w:rsid w:val="001F7086"/>
    <w:rsid w:val="00203826"/>
    <w:rsid w:val="002100F0"/>
    <w:rsid w:val="00211EC4"/>
    <w:rsid w:val="00215358"/>
    <w:rsid w:val="00222193"/>
    <w:rsid w:val="00252CAE"/>
    <w:rsid w:val="002A3135"/>
    <w:rsid w:val="002B40D2"/>
    <w:rsid w:val="002E3EA7"/>
    <w:rsid w:val="002F2146"/>
    <w:rsid w:val="003314F7"/>
    <w:rsid w:val="00371F63"/>
    <w:rsid w:val="003B53E6"/>
    <w:rsid w:val="003C3247"/>
    <w:rsid w:val="003C7040"/>
    <w:rsid w:val="003F74F4"/>
    <w:rsid w:val="004060E9"/>
    <w:rsid w:val="00487B31"/>
    <w:rsid w:val="004938F4"/>
    <w:rsid w:val="004A0771"/>
    <w:rsid w:val="004C2C8C"/>
    <w:rsid w:val="004E0671"/>
    <w:rsid w:val="004E537B"/>
    <w:rsid w:val="005336F2"/>
    <w:rsid w:val="005705E3"/>
    <w:rsid w:val="005802B1"/>
    <w:rsid w:val="005A40E0"/>
    <w:rsid w:val="005A4A9C"/>
    <w:rsid w:val="006503DE"/>
    <w:rsid w:val="00676D07"/>
    <w:rsid w:val="00695650"/>
    <w:rsid w:val="006A3A1F"/>
    <w:rsid w:val="006F012E"/>
    <w:rsid w:val="0070052E"/>
    <w:rsid w:val="00707E25"/>
    <w:rsid w:val="0073236F"/>
    <w:rsid w:val="00747BBC"/>
    <w:rsid w:val="00747F95"/>
    <w:rsid w:val="00756539"/>
    <w:rsid w:val="00761B72"/>
    <w:rsid w:val="007B42E7"/>
    <w:rsid w:val="007E64D1"/>
    <w:rsid w:val="007F28B7"/>
    <w:rsid w:val="0082791E"/>
    <w:rsid w:val="008B2E7E"/>
    <w:rsid w:val="008C59C1"/>
    <w:rsid w:val="008C79E3"/>
    <w:rsid w:val="00900584"/>
    <w:rsid w:val="00932138"/>
    <w:rsid w:val="00940A40"/>
    <w:rsid w:val="00947701"/>
    <w:rsid w:val="00970487"/>
    <w:rsid w:val="00972824"/>
    <w:rsid w:val="00AC532E"/>
    <w:rsid w:val="00B03955"/>
    <w:rsid w:val="00B340A5"/>
    <w:rsid w:val="00B7202C"/>
    <w:rsid w:val="00B85A22"/>
    <w:rsid w:val="00BA0FDB"/>
    <w:rsid w:val="00BC34D6"/>
    <w:rsid w:val="00BC38EF"/>
    <w:rsid w:val="00BD1C9E"/>
    <w:rsid w:val="00BD3599"/>
    <w:rsid w:val="00BD5A99"/>
    <w:rsid w:val="00BF6B9A"/>
    <w:rsid w:val="00C05C18"/>
    <w:rsid w:val="00C501E8"/>
    <w:rsid w:val="00C5601B"/>
    <w:rsid w:val="00C619EE"/>
    <w:rsid w:val="00C62763"/>
    <w:rsid w:val="00CB0A26"/>
    <w:rsid w:val="00CB6173"/>
    <w:rsid w:val="00CD2CE6"/>
    <w:rsid w:val="00CF3102"/>
    <w:rsid w:val="00D10CD8"/>
    <w:rsid w:val="00D777EB"/>
    <w:rsid w:val="00DB03FC"/>
    <w:rsid w:val="00DB6130"/>
    <w:rsid w:val="00DC4319"/>
    <w:rsid w:val="00DE5722"/>
    <w:rsid w:val="00DF2FE0"/>
    <w:rsid w:val="00E06F7A"/>
    <w:rsid w:val="00E30EB9"/>
    <w:rsid w:val="00E41A29"/>
    <w:rsid w:val="00E53391"/>
    <w:rsid w:val="00E841FD"/>
    <w:rsid w:val="00EB272B"/>
    <w:rsid w:val="00EB7899"/>
    <w:rsid w:val="00ED0532"/>
    <w:rsid w:val="00EE7B93"/>
    <w:rsid w:val="00F03444"/>
    <w:rsid w:val="00F24169"/>
    <w:rsid w:val="00F303F0"/>
    <w:rsid w:val="00F313D3"/>
    <w:rsid w:val="00F36C0A"/>
    <w:rsid w:val="00F57FBE"/>
    <w:rsid w:val="00F62037"/>
    <w:rsid w:val="00F721C4"/>
    <w:rsid w:val="00F845CE"/>
    <w:rsid w:val="00F85888"/>
    <w:rsid w:val="00FA3E3C"/>
    <w:rsid w:val="00FC3571"/>
    <w:rsid w:val="00FE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0E6B63A5-05B9-4B80-B748-85108A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037"/>
    <w:rPr>
      <w:color w:val="0563C1" w:themeColor="hyperlink"/>
      <w:u w:val="single"/>
    </w:rPr>
  </w:style>
  <w:style w:type="paragraph" w:styleId="a4">
    <w:name w:val="Balloon Text"/>
    <w:basedOn w:val="a"/>
    <w:link w:val="a5"/>
    <w:uiPriority w:val="99"/>
    <w:semiHidden/>
    <w:unhideWhenUsed/>
    <w:rsid w:val="00F858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5888"/>
    <w:rPr>
      <w:rFonts w:asciiTheme="majorHAnsi" w:eastAsiaTheme="majorEastAsia" w:hAnsiTheme="majorHAnsi" w:cstheme="majorBidi"/>
      <w:sz w:val="18"/>
      <w:szCs w:val="18"/>
    </w:rPr>
  </w:style>
  <w:style w:type="paragraph" w:styleId="a6">
    <w:name w:val="header"/>
    <w:basedOn w:val="a"/>
    <w:link w:val="a7"/>
    <w:uiPriority w:val="99"/>
    <w:unhideWhenUsed/>
    <w:rsid w:val="00211EC4"/>
    <w:pPr>
      <w:tabs>
        <w:tab w:val="center" w:pos="4252"/>
        <w:tab w:val="right" w:pos="8504"/>
      </w:tabs>
      <w:snapToGrid w:val="0"/>
    </w:pPr>
  </w:style>
  <w:style w:type="character" w:customStyle="1" w:styleId="a7">
    <w:name w:val="ヘッダー (文字)"/>
    <w:basedOn w:val="a0"/>
    <w:link w:val="a6"/>
    <w:uiPriority w:val="99"/>
    <w:rsid w:val="00211EC4"/>
  </w:style>
  <w:style w:type="paragraph" w:styleId="a8">
    <w:name w:val="footer"/>
    <w:basedOn w:val="a"/>
    <w:link w:val="a9"/>
    <w:uiPriority w:val="99"/>
    <w:unhideWhenUsed/>
    <w:rsid w:val="00211EC4"/>
    <w:pPr>
      <w:tabs>
        <w:tab w:val="center" w:pos="4252"/>
        <w:tab w:val="right" w:pos="8504"/>
      </w:tabs>
      <w:snapToGrid w:val="0"/>
    </w:pPr>
  </w:style>
  <w:style w:type="character" w:customStyle="1" w:styleId="a9">
    <w:name w:val="フッター (文字)"/>
    <w:basedOn w:val="a0"/>
    <w:link w:val="a8"/>
    <w:uiPriority w:val="99"/>
    <w:rsid w:val="00211EC4"/>
  </w:style>
  <w:style w:type="paragraph" w:styleId="aa">
    <w:name w:val="Note Heading"/>
    <w:basedOn w:val="a"/>
    <w:next w:val="a"/>
    <w:link w:val="ab"/>
    <w:uiPriority w:val="99"/>
    <w:unhideWhenUsed/>
    <w:rsid w:val="00CF3102"/>
    <w:pPr>
      <w:jc w:val="center"/>
    </w:pPr>
    <w:rPr>
      <w:rFonts w:asciiTheme="minorEastAsia" w:hAnsiTheme="minorEastAsia"/>
      <w:sz w:val="24"/>
      <w:szCs w:val="24"/>
    </w:rPr>
  </w:style>
  <w:style w:type="character" w:customStyle="1" w:styleId="ab">
    <w:name w:val="記 (文字)"/>
    <w:basedOn w:val="a0"/>
    <w:link w:val="aa"/>
    <w:uiPriority w:val="99"/>
    <w:rsid w:val="00CF3102"/>
    <w:rPr>
      <w:rFonts w:asciiTheme="minorEastAsia" w:hAnsiTheme="minorEastAsia"/>
      <w:sz w:val="24"/>
      <w:szCs w:val="24"/>
    </w:rPr>
  </w:style>
  <w:style w:type="paragraph" w:styleId="ac">
    <w:name w:val="Closing"/>
    <w:basedOn w:val="a"/>
    <w:link w:val="ad"/>
    <w:uiPriority w:val="99"/>
    <w:unhideWhenUsed/>
    <w:rsid w:val="00CF3102"/>
    <w:pPr>
      <w:jc w:val="right"/>
    </w:pPr>
    <w:rPr>
      <w:rFonts w:asciiTheme="minorEastAsia" w:hAnsiTheme="minorEastAsia"/>
      <w:sz w:val="24"/>
      <w:szCs w:val="24"/>
    </w:rPr>
  </w:style>
  <w:style w:type="character" w:customStyle="1" w:styleId="ad">
    <w:name w:val="結語 (文字)"/>
    <w:basedOn w:val="a0"/>
    <w:link w:val="ac"/>
    <w:uiPriority w:val="99"/>
    <w:rsid w:val="00CF3102"/>
    <w:rPr>
      <w:rFonts w:asciiTheme="minorEastAsia" w:hAnsiTheme="minorEastAsia"/>
      <w:sz w:val="24"/>
      <w:szCs w:val="24"/>
    </w:rPr>
  </w:style>
  <w:style w:type="table" w:styleId="ae">
    <w:name w:val="Table Grid"/>
    <w:basedOn w:val="a1"/>
    <w:uiPriority w:val="39"/>
    <w:rsid w:val="0058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41C0-711B-416A-BD3B-BB601D18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1AE8B266.dotm</Template>
  <TotalTime>14</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敦也</dc:creator>
  <cp:lastModifiedBy>京田辺市役所</cp:lastModifiedBy>
  <cp:revision>10</cp:revision>
  <cp:lastPrinted>2024-03-27T23:41:00Z</cp:lastPrinted>
  <dcterms:created xsi:type="dcterms:W3CDTF">2024-03-21T04:57:00Z</dcterms:created>
  <dcterms:modified xsi:type="dcterms:W3CDTF">2024-04-02T11:13:00Z</dcterms:modified>
</cp:coreProperties>
</file>