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F2" w:rsidRPr="00462EA5" w:rsidRDefault="00125AF2" w:rsidP="00125AF2">
      <w:pPr>
        <w:kinsoku w:val="0"/>
        <w:wordWrap w:val="0"/>
        <w:overflowPunct w:val="0"/>
        <w:autoSpaceDE w:val="0"/>
        <w:autoSpaceDN w:val="0"/>
        <w:ind w:left="243" w:hangingChars="100" w:hanging="243"/>
        <w:rPr>
          <w:rFonts w:ascii="ＭＳ 明朝" w:cs="ＭＳ 明朝"/>
        </w:rPr>
      </w:pPr>
      <w:r w:rsidRPr="00462EA5">
        <w:rPr>
          <w:rFonts w:ascii="ＭＳ 明朝" w:hAnsi="ＭＳ 明朝" w:cs="ＭＳ 明朝" w:hint="eastAsia"/>
        </w:rPr>
        <w:t>別記</w:t>
      </w:r>
    </w:p>
    <w:p w:rsidR="00125AF2" w:rsidRPr="00D70A94" w:rsidRDefault="00125AF2" w:rsidP="00125AF2">
      <w:pPr>
        <w:wordWrap w:val="0"/>
        <w:rPr>
          <w:rFonts w:ascii="ＭＳ 明朝"/>
        </w:rPr>
      </w:pPr>
      <w:r w:rsidRPr="00D70A94">
        <w:rPr>
          <w:rFonts w:ascii="ＭＳ 明朝" w:hAnsi="ＭＳ 明朝" w:hint="eastAsia"/>
        </w:rPr>
        <w:t>様式第１号（第１３条関係）</w:t>
      </w:r>
    </w:p>
    <w:p w:rsidR="00125AF2" w:rsidRPr="006E260D" w:rsidRDefault="00125AF2" w:rsidP="00125AF2">
      <w:pPr>
        <w:kinsoku w:val="0"/>
        <w:overflowPunct w:val="0"/>
        <w:autoSpaceDE w:val="0"/>
        <w:autoSpaceDN w:val="0"/>
        <w:ind w:left="243" w:hangingChars="100" w:hanging="243"/>
        <w:jc w:val="center"/>
      </w:pPr>
      <w:r w:rsidRPr="006E260D">
        <w:rPr>
          <w:rFonts w:hint="eastAsia"/>
        </w:rPr>
        <w:t>消防施設及び消防水利等の設置に関する承認申請書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142"/>
        <w:gridCol w:w="5953"/>
      </w:tblGrid>
      <w:tr w:rsidR="00125AF2" w:rsidRPr="00462EA5" w:rsidTr="00012AEF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8221" w:type="dxa"/>
            <w:gridSpan w:val="4"/>
            <w:tcBorders>
              <w:bottom w:val="double" w:sz="4" w:space="0" w:color="auto"/>
            </w:tcBorders>
          </w:tcPr>
          <w:p w:rsidR="00125AF2" w:rsidRPr="00462EA5" w:rsidRDefault="00125AF2" w:rsidP="00012AEF">
            <w:pPr>
              <w:adjustRightInd w:val="0"/>
              <w:snapToGrid w:val="0"/>
              <w:spacing w:line="180" w:lineRule="auto"/>
            </w:pPr>
            <w:r w:rsidRPr="00462EA5"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125AF2" w:rsidRPr="00462EA5" w:rsidRDefault="00125AF2" w:rsidP="00012AEF">
            <w:pPr>
              <w:adjustRightInd w:val="0"/>
              <w:snapToGrid w:val="0"/>
              <w:jc w:val="right"/>
            </w:pPr>
            <w:r w:rsidRPr="00462EA5">
              <w:rPr>
                <w:rFonts w:hint="eastAsia"/>
              </w:rPr>
              <w:t>年　　月　　日</w:t>
            </w:r>
          </w:p>
          <w:p w:rsidR="00125AF2" w:rsidRPr="00462EA5" w:rsidRDefault="00125AF2" w:rsidP="00012AEF">
            <w:pPr>
              <w:adjustRightInd w:val="0"/>
              <w:snapToGrid w:val="0"/>
            </w:pPr>
            <w:r w:rsidRPr="00462EA5">
              <w:rPr>
                <w:rFonts w:hint="eastAsia"/>
              </w:rPr>
              <w:t>（あて先）京田辺市消防長</w:t>
            </w:r>
          </w:p>
          <w:p w:rsidR="00125AF2" w:rsidRPr="00462EA5" w:rsidRDefault="00125AF2" w:rsidP="00012AEF">
            <w:pPr>
              <w:adjustRightInd w:val="0"/>
              <w:snapToGrid w:val="0"/>
            </w:pPr>
            <w:r w:rsidRPr="00462EA5">
              <w:rPr>
                <w:rFonts w:hint="eastAsia"/>
              </w:rPr>
              <w:t xml:space="preserve">　　　　　　　　　　　　　　　　　開発者　住所</w:t>
            </w:r>
          </w:p>
          <w:p w:rsidR="00125AF2" w:rsidRPr="00462EA5" w:rsidRDefault="00125AF2" w:rsidP="00012AEF">
            <w:pPr>
              <w:adjustRightInd w:val="0"/>
              <w:snapToGrid w:val="0"/>
              <w:ind w:firstLineChars="100" w:firstLine="243"/>
            </w:pPr>
            <w:r w:rsidRPr="00462EA5">
              <w:rPr>
                <w:rFonts w:hint="eastAsia"/>
              </w:rPr>
              <w:t xml:space="preserve">　　　　　　　　　　　　　　　　　　　　氏名</w:t>
            </w:r>
          </w:p>
          <w:p w:rsidR="00125AF2" w:rsidRPr="00462EA5" w:rsidRDefault="00125AF2" w:rsidP="00012AEF">
            <w:pPr>
              <w:adjustRightInd w:val="0"/>
              <w:snapToGrid w:val="0"/>
            </w:pPr>
            <w:r w:rsidRPr="00462EA5">
              <w:rPr>
                <w:rFonts w:hint="eastAsia"/>
              </w:rPr>
              <w:t xml:space="preserve">　　　　　　　　　　　　　　　　　　　　　電話番号</w:t>
            </w:r>
          </w:p>
        </w:tc>
      </w:tr>
      <w:tr w:rsidR="00125AF2" w:rsidRPr="00462EA5" w:rsidTr="00012AEF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8221" w:type="dxa"/>
            <w:gridSpan w:val="4"/>
            <w:tcBorders>
              <w:top w:val="double" w:sz="4" w:space="0" w:color="auto"/>
            </w:tcBorders>
            <w:vAlign w:val="center"/>
          </w:tcPr>
          <w:p w:rsidR="00125AF2" w:rsidRPr="00462EA5" w:rsidRDefault="00125AF2" w:rsidP="00012AEF">
            <w:pPr>
              <w:spacing w:line="240" w:lineRule="exact"/>
              <w:ind w:firstLineChars="100" w:firstLine="243"/>
            </w:pPr>
            <w:r w:rsidRPr="00462EA5">
              <w:rPr>
                <w:rFonts w:hint="eastAsia"/>
              </w:rPr>
              <w:t>京田辺市開発行為等の手続等に関する条例に係る公共施設等</w:t>
            </w:r>
            <w:r w:rsidRPr="00462EA5">
              <w:t>(</w:t>
            </w:r>
            <w:r w:rsidRPr="00462EA5">
              <w:rPr>
                <w:rFonts w:hint="eastAsia"/>
              </w:rPr>
              <w:t>消防施設及び消防水利等</w:t>
            </w:r>
            <w:r w:rsidRPr="00462EA5">
              <w:t>)</w:t>
            </w:r>
            <w:r w:rsidRPr="00462EA5">
              <w:rPr>
                <w:rFonts w:hint="eastAsia"/>
              </w:rPr>
              <w:t>の設置の基準等規則第１２条の規定により協議した内容について、次のとおり承認願います。</w:t>
            </w:r>
          </w:p>
        </w:tc>
      </w:tr>
      <w:tr w:rsidR="00125AF2" w:rsidRPr="00462EA5" w:rsidTr="00012AE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276" w:type="dxa"/>
            <w:vMerge w:val="restart"/>
            <w:vAlign w:val="center"/>
          </w:tcPr>
          <w:p w:rsidR="00125AF2" w:rsidRPr="00462EA5" w:rsidRDefault="00125AF2" w:rsidP="00012AEF">
            <w:pPr>
              <w:spacing w:line="312" w:lineRule="auto"/>
              <w:jc w:val="center"/>
            </w:pPr>
            <w:r w:rsidRPr="00462EA5">
              <w:rPr>
                <w:rFonts w:hint="eastAsia"/>
              </w:rPr>
              <w:t>開発区域</w:t>
            </w:r>
          </w:p>
        </w:tc>
        <w:tc>
          <w:tcPr>
            <w:tcW w:w="992" w:type="dxa"/>
            <w:gridSpan w:val="2"/>
            <w:vAlign w:val="center"/>
          </w:tcPr>
          <w:p w:rsidR="00125AF2" w:rsidRPr="00462EA5" w:rsidRDefault="00125AF2" w:rsidP="00012AEF">
            <w:pPr>
              <w:spacing w:line="312" w:lineRule="auto"/>
              <w:jc w:val="center"/>
            </w:pPr>
            <w:r w:rsidRPr="00462EA5">
              <w:rPr>
                <w:rFonts w:hint="eastAsia"/>
              </w:rPr>
              <w:t>所在地</w:t>
            </w:r>
          </w:p>
        </w:tc>
        <w:tc>
          <w:tcPr>
            <w:tcW w:w="5953" w:type="dxa"/>
          </w:tcPr>
          <w:p w:rsidR="00125AF2" w:rsidRPr="00462EA5" w:rsidRDefault="00125AF2" w:rsidP="00012AEF">
            <w:pPr>
              <w:spacing w:line="312" w:lineRule="auto"/>
              <w:ind w:firstLineChars="100" w:firstLine="243"/>
            </w:pPr>
          </w:p>
        </w:tc>
      </w:tr>
      <w:tr w:rsidR="00125AF2" w:rsidRPr="00462EA5" w:rsidTr="00012AEF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276" w:type="dxa"/>
            <w:vMerge/>
          </w:tcPr>
          <w:p w:rsidR="00125AF2" w:rsidRPr="00462EA5" w:rsidRDefault="00125AF2" w:rsidP="00012AEF">
            <w:pPr>
              <w:spacing w:line="312" w:lineRule="auto"/>
              <w:ind w:firstLineChars="100" w:firstLine="243"/>
            </w:pPr>
          </w:p>
        </w:tc>
        <w:tc>
          <w:tcPr>
            <w:tcW w:w="992" w:type="dxa"/>
            <w:gridSpan w:val="2"/>
            <w:vAlign w:val="center"/>
          </w:tcPr>
          <w:p w:rsidR="00125AF2" w:rsidRPr="00462EA5" w:rsidRDefault="00125AF2" w:rsidP="00012AEF">
            <w:pPr>
              <w:spacing w:line="312" w:lineRule="auto"/>
              <w:jc w:val="center"/>
            </w:pPr>
            <w:r w:rsidRPr="00462EA5">
              <w:rPr>
                <w:rFonts w:hint="eastAsia"/>
              </w:rPr>
              <w:t>名　称</w:t>
            </w:r>
          </w:p>
        </w:tc>
        <w:tc>
          <w:tcPr>
            <w:tcW w:w="5953" w:type="dxa"/>
          </w:tcPr>
          <w:p w:rsidR="00125AF2" w:rsidRPr="00462EA5" w:rsidRDefault="00125AF2" w:rsidP="00012AEF">
            <w:pPr>
              <w:spacing w:line="312" w:lineRule="auto"/>
              <w:ind w:firstLineChars="100" w:firstLine="243"/>
            </w:pPr>
          </w:p>
        </w:tc>
      </w:tr>
      <w:tr w:rsidR="00125AF2" w:rsidRPr="00462EA5" w:rsidTr="00012AEF">
        <w:tblPrEx>
          <w:tblCellMar>
            <w:top w:w="0" w:type="dxa"/>
            <w:bottom w:w="0" w:type="dxa"/>
          </w:tblCellMar>
        </w:tblPrEx>
        <w:trPr>
          <w:trHeight w:val="4375"/>
        </w:trPr>
        <w:tc>
          <w:tcPr>
            <w:tcW w:w="8221" w:type="dxa"/>
            <w:gridSpan w:val="4"/>
          </w:tcPr>
          <w:p w:rsidR="00125AF2" w:rsidRPr="00462EA5" w:rsidRDefault="00125AF2" w:rsidP="00012AEF">
            <w:pPr>
              <w:spacing w:line="312" w:lineRule="auto"/>
            </w:pPr>
            <w:r w:rsidRPr="00462EA5">
              <w:rPr>
                <w:rFonts w:hint="eastAsia"/>
              </w:rPr>
              <w:t>承認事項</w:t>
            </w:r>
          </w:p>
          <w:tbl>
            <w:tblPr>
              <w:tblW w:w="0" w:type="auto"/>
              <w:tblInd w:w="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37"/>
              <w:gridCol w:w="1826"/>
              <w:gridCol w:w="696"/>
              <w:gridCol w:w="1043"/>
              <w:gridCol w:w="1044"/>
              <w:gridCol w:w="856"/>
            </w:tblGrid>
            <w:tr w:rsidR="00125AF2" w:rsidRPr="00462EA5" w:rsidTr="00012AEF">
              <w:tblPrEx>
                <w:tblCellMar>
                  <w:top w:w="0" w:type="dxa"/>
                  <w:bottom w:w="0" w:type="dxa"/>
                </w:tblCellMar>
              </w:tblPrEx>
              <w:trPr>
                <w:trHeight w:val="561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消防水利等の種類</w:t>
                  </w: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jc w:val="center"/>
                  </w:pPr>
                  <w:r w:rsidRPr="00462EA5">
                    <w:rPr>
                      <w:rFonts w:hint="eastAsia"/>
                    </w:rPr>
                    <w:t>形状寸法等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jc w:val="center"/>
                  </w:pPr>
                  <w:r w:rsidRPr="00462EA5"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jc w:val="center"/>
                  </w:pPr>
                  <w:r w:rsidRPr="00462EA5">
                    <w:rPr>
                      <w:rFonts w:hint="eastAsia"/>
                    </w:rPr>
                    <w:t>管理者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jc w:val="center"/>
                  </w:pPr>
                  <w:r w:rsidRPr="00462EA5">
                    <w:rPr>
                      <w:rFonts w:hint="eastAsia"/>
                    </w:rPr>
                    <w:t>用地の帰属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jc w:val="center"/>
                  </w:pPr>
                  <w:r w:rsidRPr="00462EA5">
                    <w:rPr>
                      <w:rFonts w:hint="eastAsia"/>
                    </w:rPr>
                    <w:t>備考</w:t>
                  </w:r>
                </w:p>
              </w:tc>
            </w:tr>
            <w:tr w:rsidR="00125AF2" w:rsidRPr="00462EA5" w:rsidTr="00012AEF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Chars="-43" w:left="-104" w:firstLineChars="100" w:firstLine="243"/>
                  </w:pPr>
                  <w:r w:rsidRPr="00462EA5">
                    <w:rPr>
                      <w:rFonts w:hint="eastAsia"/>
                    </w:rPr>
                    <w:t>防火水そう</w:t>
                  </w: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</w:tr>
            <w:tr w:rsidR="00125AF2" w:rsidRPr="00462EA5" w:rsidTr="00012AEF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Chars="-43" w:left="-104" w:firstLineChars="100" w:firstLine="243"/>
                  </w:pPr>
                  <w:r w:rsidRPr="00462EA5">
                    <w:rPr>
                      <w:rFonts w:hint="eastAsia"/>
                    </w:rPr>
                    <w:t>消火栓</w:t>
                  </w: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</w:tr>
            <w:tr w:rsidR="00125AF2" w:rsidRPr="00462EA5" w:rsidTr="00012AEF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Chars="-43" w:left="-104" w:firstLineChars="100" w:firstLine="243"/>
                  </w:pPr>
                  <w:r w:rsidRPr="00462EA5">
                    <w:rPr>
                      <w:rFonts w:hint="eastAsia"/>
                    </w:rPr>
                    <w:t>消火栓用器具一式</w:t>
                  </w: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</w:p>
              </w:tc>
            </w:tr>
            <w:tr w:rsidR="00125AF2" w:rsidRPr="00462EA5" w:rsidTr="00012AEF">
              <w:tblPrEx>
                <w:tblCellMar>
                  <w:top w:w="0" w:type="dxa"/>
                  <w:bottom w:w="0" w:type="dxa"/>
                </w:tblCellMar>
              </w:tblPrEx>
              <w:trPr>
                <w:trHeight w:val="395"/>
              </w:trPr>
              <w:tc>
                <w:tcPr>
                  <w:tcW w:w="243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Chars="-43" w:left="-104" w:firstLineChars="50" w:firstLine="121"/>
                  </w:pPr>
                  <w:r w:rsidRPr="00462EA5">
                    <w:rPr>
                      <w:rFonts w:hint="eastAsia"/>
                    </w:rPr>
                    <w:t>消防施設等の種類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  <w:r w:rsidRPr="00462EA5">
                    <w:rPr>
                      <w:rFonts w:hint="eastAsia"/>
                    </w:rPr>
                    <w:t>形状寸法等</w:t>
                  </w:r>
                </w:p>
              </w:tc>
              <w:tc>
                <w:tcPr>
                  <w:tcW w:w="10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  <w:r w:rsidRPr="00462EA5"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  <w:r w:rsidRPr="00462EA5">
                    <w:rPr>
                      <w:rFonts w:hint="eastAsia"/>
                    </w:rPr>
                    <w:t>耐荷重</w:t>
                  </w:r>
                </w:p>
              </w:tc>
              <w:tc>
                <w:tcPr>
                  <w:tcW w:w="85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  <w:jc w:val="center"/>
                  </w:pPr>
                  <w:r w:rsidRPr="00462EA5">
                    <w:rPr>
                      <w:rFonts w:hint="eastAsia"/>
                    </w:rPr>
                    <w:t>備考</w:t>
                  </w:r>
                </w:p>
              </w:tc>
            </w:tr>
            <w:tr w:rsidR="00125AF2" w:rsidRPr="00462EA5" w:rsidTr="00012AEF">
              <w:tblPrEx>
                <w:tblCellMar>
                  <w:top w:w="0" w:type="dxa"/>
                  <w:bottom w:w="0" w:type="dxa"/>
                </w:tblCellMar>
              </w:tblPrEx>
              <w:trPr>
                <w:trHeight w:val="373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Chars="-43" w:left="-104" w:firstLineChars="100" w:firstLine="243"/>
                  </w:pPr>
                  <w:r w:rsidRPr="00462EA5">
                    <w:rPr>
                      <w:rFonts w:hint="eastAsia"/>
                    </w:rPr>
                    <w:t>消防団用器具庫又</w:t>
                  </w:r>
                </w:p>
                <w:p w:rsidR="00125AF2" w:rsidRPr="00462EA5" w:rsidRDefault="00125AF2" w:rsidP="00012AEF">
                  <w:pPr>
                    <w:spacing w:line="240" w:lineRule="exact"/>
                    <w:ind w:leftChars="-43" w:left="-104" w:firstLineChars="100" w:firstLine="243"/>
                  </w:pPr>
                  <w:r w:rsidRPr="00462EA5">
                    <w:rPr>
                      <w:rFonts w:hint="eastAsia"/>
                    </w:rPr>
                    <w:t>は防災倉庫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</w:tr>
            <w:tr w:rsidR="00125AF2" w:rsidRPr="00462EA5" w:rsidTr="00012AEF">
              <w:tblPrEx>
                <w:tblCellMar>
                  <w:top w:w="0" w:type="dxa"/>
                  <w:bottom w:w="0" w:type="dxa"/>
                </w:tblCellMar>
              </w:tblPrEx>
              <w:trPr>
                <w:trHeight w:val="373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Chars="-43" w:left="-104" w:firstLineChars="100" w:firstLine="243"/>
                  </w:pPr>
                  <w:r w:rsidRPr="00462EA5">
                    <w:rPr>
                      <w:rFonts w:hint="eastAsia"/>
                    </w:rPr>
                    <w:t>消防活動用空地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</w:tr>
            <w:tr w:rsidR="00125AF2" w:rsidRPr="00462EA5" w:rsidTr="00012AEF">
              <w:tblPrEx>
                <w:tblCellMar>
                  <w:top w:w="0" w:type="dxa"/>
                  <w:bottom w:w="0" w:type="dxa"/>
                </w:tblCellMar>
              </w:tblPrEx>
              <w:trPr>
                <w:trHeight w:val="418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Chars="-43" w:left="-104" w:firstLineChars="100" w:firstLine="243"/>
                  </w:pPr>
                  <w:r w:rsidRPr="00462EA5">
                    <w:rPr>
                      <w:rFonts w:hint="eastAsia"/>
                    </w:rPr>
                    <w:t>消防車両進入路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="-78"/>
                  </w:pPr>
                </w:p>
              </w:tc>
            </w:tr>
            <w:tr w:rsidR="00125AF2" w:rsidRPr="00462EA5" w:rsidTr="00012AEF">
              <w:tblPrEx>
                <w:tblCellMar>
                  <w:top w:w="0" w:type="dxa"/>
                  <w:bottom w:w="0" w:type="dxa"/>
                </w:tblCellMar>
              </w:tblPrEx>
              <w:trPr>
                <w:trHeight w:val="355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  <w:ind w:leftChars="-43" w:left="-104" w:firstLineChars="100" w:firstLine="243"/>
                  </w:pPr>
                  <w:r w:rsidRPr="00462EA5">
                    <w:rPr>
                      <w:rFonts w:hint="eastAsia"/>
                    </w:rPr>
                    <w:t>空地の特例</w:t>
                  </w:r>
                </w:p>
              </w:tc>
              <w:tc>
                <w:tcPr>
                  <w:tcW w:w="2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</w:pP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AF2" w:rsidRPr="00462EA5" w:rsidRDefault="00125AF2" w:rsidP="00012AEF">
                  <w:pPr>
                    <w:spacing w:line="240" w:lineRule="exact"/>
                  </w:pPr>
                </w:p>
              </w:tc>
            </w:tr>
          </w:tbl>
          <w:p w:rsidR="00125AF2" w:rsidRPr="00462EA5" w:rsidRDefault="00125AF2" w:rsidP="00012AEF">
            <w:pPr>
              <w:spacing w:line="312" w:lineRule="auto"/>
            </w:pPr>
          </w:p>
        </w:tc>
      </w:tr>
      <w:tr w:rsidR="00125AF2" w:rsidRPr="00462EA5" w:rsidTr="00012AEF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126" w:type="dxa"/>
            <w:gridSpan w:val="2"/>
          </w:tcPr>
          <w:p w:rsidR="00125AF2" w:rsidRPr="00462EA5" w:rsidRDefault="00125AF2" w:rsidP="00012AEF">
            <w:pPr>
              <w:spacing w:line="312" w:lineRule="auto"/>
            </w:pPr>
            <w:r w:rsidRPr="00462EA5">
              <w:rPr>
                <w:rFonts w:hint="eastAsia"/>
              </w:rPr>
              <w:t>※　受　付　欄</w:t>
            </w:r>
          </w:p>
        </w:tc>
        <w:tc>
          <w:tcPr>
            <w:tcW w:w="6095" w:type="dxa"/>
            <w:gridSpan w:val="2"/>
          </w:tcPr>
          <w:p w:rsidR="00125AF2" w:rsidRPr="00462EA5" w:rsidRDefault="00125AF2" w:rsidP="00012AEF">
            <w:pPr>
              <w:spacing w:line="312" w:lineRule="auto"/>
            </w:pPr>
            <w:r w:rsidRPr="00462EA5">
              <w:rPr>
                <w:rFonts w:hint="eastAsia"/>
              </w:rPr>
              <w:t>※　承　認　欄</w:t>
            </w:r>
          </w:p>
        </w:tc>
      </w:tr>
      <w:tr w:rsidR="00125AF2" w:rsidRPr="00462EA5" w:rsidTr="00012AEF">
        <w:tblPrEx>
          <w:tblCellMar>
            <w:top w:w="0" w:type="dxa"/>
            <w:bottom w:w="0" w:type="dxa"/>
          </w:tblCellMar>
        </w:tblPrEx>
        <w:trPr>
          <w:trHeight w:val="47"/>
        </w:trPr>
        <w:tc>
          <w:tcPr>
            <w:tcW w:w="2126" w:type="dxa"/>
            <w:gridSpan w:val="2"/>
          </w:tcPr>
          <w:p w:rsidR="00125AF2" w:rsidRPr="00462EA5" w:rsidRDefault="00125AF2" w:rsidP="00012AEF">
            <w:pPr>
              <w:spacing w:line="312" w:lineRule="auto"/>
            </w:pPr>
          </w:p>
        </w:tc>
        <w:tc>
          <w:tcPr>
            <w:tcW w:w="6095" w:type="dxa"/>
            <w:gridSpan w:val="2"/>
          </w:tcPr>
          <w:p w:rsidR="00125AF2" w:rsidRPr="00462EA5" w:rsidRDefault="00125AF2" w:rsidP="00012AEF">
            <w:pPr>
              <w:spacing w:line="312" w:lineRule="auto"/>
            </w:pPr>
          </w:p>
        </w:tc>
      </w:tr>
    </w:tbl>
    <w:p w:rsidR="00125AF2" w:rsidRPr="00462EA5" w:rsidRDefault="00125AF2" w:rsidP="00125AF2">
      <w:pPr>
        <w:overflowPunct w:val="0"/>
        <w:spacing w:line="400" w:lineRule="exact"/>
        <w:ind w:firstLineChars="100" w:firstLine="243"/>
        <w:rPr>
          <w:szCs w:val="21"/>
        </w:rPr>
      </w:pPr>
      <w:r w:rsidRPr="00462EA5">
        <w:rPr>
          <w:rFonts w:hint="eastAsia"/>
          <w:szCs w:val="21"/>
        </w:rPr>
        <w:t>備考　１　この用紙の大きさは、日本</w:t>
      </w:r>
      <w:r w:rsidRPr="005C60F0">
        <w:rPr>
          <w:rFonts w:hint="eastAsia"/>
          <w:szCs w:val="21"/>
        </w:rPr>
        <w:t>産</w:t>
      </w:r>
      <w:r w:rsidRPr="00462EA5">
        <w:rPr>
          <w:rFonts w:hint="eastAsia"/>
          <w:szCs w:val="21"/>
        </w:rPr>
        <w:t>業規格Ａ４としてください。</w:t>
      </w:r>
    </w:p>
    <w:p w:rsidR="00125AF2" w:rsidRPr="00462EA5" w:rsidRDefault="00125AF2" w:rsidP="00125AF2">
      <w:pPr>
        <w:overflowPunct w:val="0"/>
        <w:spacing w:line="400" w:lineRule="exact"/>
        <w:ind w:left="1215" w:hangingChars="500" w:hanging="1215"/>
        <w:rPr>
          <w:szCs w:val="21"/>
        </w:rPr>
      </w:pPr>
      <w:r w:rsidRPr="00462EA5">
        <w:rPr>
          <w:rFonts w:hint="eastAsia"/>
          <w:szCs w:val="21"/>
        </w:rPr>
        <w:t xml:space="preserve">　　　　２　法人にあっては、その名称、代表者氏名及び主たる事務所の所在地を記入してください。</w:t>
      </w:r>
    </w:p>
    <w:p w:rsidR="00125AF2" w:rsidRPr="00462EA5" w:rsidRDefault="00125AF2" w:rsidP="00125AF2">
      <w:pPr>
        <w:overflowPunct w:val="0"/>
        <w:spacing w:line="400" w:lineRule="exact"/>
        <w:ind w:leftChars="-1" w:left="1213" w:hangingChars="500" w:hanging="1215"/>
        <w:rPr>
          <w:szCs w:val="21"/>
        </w:rPr>
      </w:pPr>
      <w:r w:rsidRPr="00462EA5">
        <w:rPr>
          <w:rFonts w:hint="eastAsia"/>
          <w:szCs w:val="21"/>
        </w:rPr>
        <w:t xml:space="preserve">　　　　３　別表第３に掲げる資料を添付してください。</w:t>
      </w:r>
    </w:p>
    <w:p w:rsidR="00125AF2" w:rsidRPr="00462EA5" w:rsidRDefault="00125AF2" w:rsidP="00125AF2">
      <w:pPr>
        <w:overflowPunct w:val="0"/>
        <w:spacing w:line="400" w:lineRule="exact"/>
        <w:ind w:leftChars="-1" w:left="1213" w:hangingChars="500" w:hanging="1215"/>
        <w:rPr>
          <w:szCs w:val="21"/>
        </w:rPr>
      </w:pPr>
      <w:r w:rsidRPr="00462EA5">
        <w:rPr>
          <w:rFonts w:hint="eastAsia"/>
          <w:szCs w:val="21"/>
        </w:rPr>
        <w:t xml:space="preserve">　　　　４　形状寸法等欄には、防火水そうの場合は容量を、消火栓の場合は配管口径を記入し、その他にあっては別紙○○参照（○○には番号等を記入）と記入してください（該当の無い事項は、「－」を記入してください。）。</w:t>
      </w:r>
    </w:p>
    <w:p w:rsidR="00125AF2" w:rsidRPr="00462EA5" w:rsidRDefault="00125AF2" w:rsidP="00125AF2">
      <w:pPr>
        <w:kinsoku w:val="0"/>
        <w:overflowPunct w:val="0"/>
        <w:autoSpaceDE w:val="0"/>
        <w:autoSpaceDN w:val="0"/>
        <w:spacing w:line="400" w:lineRule="exact"/>
        <w:ind w:left="243" w:hangingChars="100" w:hanging="243"/>
        <w:rPr>
          <w:szCs w:val="21"/>
        </w:rPr>
      </w:pPr>
      <w:r w:rsidRPr="00462EA5">
        <w:rPr>
          <w:rFonts w:hint="eastAsia"/>
          <w:szCs w:val="21"/>
        </w:rPr>
        <w:t xml:space="preserve">　　　　５　※印の欄は、記入しないでください。</w:t>
      </w:r>
    </w:p>
    <w:p w:rsidR="006E0402" w:rsidRPr="00125AF2" w:rsidRDefault="006E0402">
      <w:bookmarkStart w:id="0" w:name="_GoBack"/>
      <w:bookmarkEnd w:id="0"/>
    </w:p>
    <w:sectPr w:rsidR="006E0402" w:rsidRPr="00125AF2" w:rsidSect="00DE39E7">
      <w:pgSz w:w="11906" w:h="16838" w:code="9"/>
      <w:pgMar w:top="851" w:right="1701" w:bottom="624" w:left="1701" w:header="851" w:footer="992" w:gutter="0"/>
      <w:cols w:space="425"/>
      <w:docGrid w:type="linesAndChars" w:linePitch="485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F2"/>
    <w:rsid w:val="00125AF2"/>
    <w:rsid w:val="006E0402"/>
    <w:rsid w:val="00D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C5AED-7839-475A-9184-7BE9428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F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88D0D226.dotm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dcterms:created xsi:type="dcterms:W3CDTF">2022-10-28T08:35:00Z</dcterms:created>
  <dcterms:modified xsi:type="dcterms:W3CDTF">2022-10-28T08:38:00Z</dcterms:modified>
</cp:coreProperties>
</file>